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47" w:rsidRDefault="00CE4CDD" w:rsidP="00CE4CDD">
      <w:pPr>
        <w:spacing w:after="0" w:line="240" w:lineRule="auto"/>
        <w:jc w:val="center"/>
        <w:rPr>
          <w:b/>
          <w:sz w:val="28"/>
        </w:rPr>
      </w:pPr>
      <w:r>
        <w:rPr>
          <w:b/>
          <w:sz w:val="28"/>
        </w:rPr>
        <w:t>Rock the Book Talk</w:t>
      </w:r>
    </w:p>
    <w:p w:rsidR="00CE4CDD" w:rsidRDefault="00CE4CDD" w:rsidP="00CE4CDD">
      <w:pPr>
        <w:spacing w:after="0" w:line="240" w:lineRule="auto"/>
        <w:jc w:val="center"/>
        <w:rPr>
          <w:b/>
          <w:sz w:val="28"/>
        </w:rPr>
      </w:pPr>
    </w:p>
    <w:p w:rsidR="00CE4CDD" w:rsidRDefault="00FB377C" w:rsidP="00FB377C">
      <w:pPr>
        <w:spacing w:after="0" w:line="240" w:lineRule="auto"/>
        <w:rPr>
          <w:sz w:val="24"/>
        </w:rPr>
      </w:pPr>
      <w:r>
        <w:rPr>
          <w:sz w:val="24"/>
        </w:rPr>
        <w:t xml:space="preserve">For your Book Talk, you will create a THREE MINUTE video using your personal device (smart phone, tablet, or computer) on the book that was assigned for this three week period. The purpose of this Book Talk is to convince the viewers to read the book you are recommending. With that said, that means this Book Talk is essentially a PERSUASIVE speech, and you should employ all the persuasive techniques you know. </w:t>
      </w:r>
    </w:p>
    <w:p w:rsidR="0015077F" w:rsidRDefault="0015077F" w:rsidP="00FB377C">
      <w:pPr>
        <w:spacing w:after="0" w:line="240" w:lineRule="auto"/>
        <w:rPr>
          <w:sz w:val="24"/>
        </w:rPr>
      </w:pPr>
    </w:p>
    <w:p w:rsidR="0015077F" w:rsidRDefault="0015077F" w:rsidP="00FB377C">
      <w:pPr>
        <w:spacing w:after="0" w:line="240" w:lineRule="auto"/>
        <w:rPr>
          <w:sz w:val="24"/>
        </w:rPr>
      </w:pPr>
      <w:r>
        <w:rPr>
          <w:sz w:val="24"/>
        </w:rPr>
        <w:t>When you save your video, use your FIRST NAME and LAST INITIAL</w:t>
      </w:r>
      <w:r>
        <w:rPr>
          <w:sz w:val="24"/>
        </w:rPr>
        <w:tab/>
        <w:t xml:space="preserve">  followed by PSATPREAP82 or PSATPREAP86.</w:t>
      </w:r>
    </w:p>
    <w:p w:rsidR="00FB377C" w:rsidRDefault="00FB377C" w:rsidP="00FB377C">
      <w:pPr>
        <w:spacing w:after="0" w:line="240" w:lineRule="auto"/>
        <w:rPr>
          <w:sz w:val="24"/>
        </w:rPr>
      </w:pPr>
    </w:p>
    <w:p w:rsidR="00FB377C" w:rsidRDefault="0015077F" w:rsidP="00FB377C">
      <w:pPr>
        <w:spacing w:after="0" w:line="240" w:lineRule="auto"/>
        <w:rPr>
          <w:sz w:val="24"/>
        </w:rPr>
      </w:pPr>
      <w:r>
        <w:rPr>
          <w:sz w:val="24"/>
        </w:rPr>
        <w:t xml:space="preserve">You will have </w:t>
      </w:r>
      <w:r w:rsidR="00F7170E">
        <w:rPr>
          <w:sz w:val="24"/>
        </w:rPr>
        <w:t xml:space="preserve">a page in this packet </w:t>
      </w:r>
      <w:r w:rsidR="00FB377C">
        <w:rPr>
          <w:sz w:val="24"/>
        </w:rPr>
        <w:t xml:space="preserve">to organize your Book Talk. Except for the quotes you want to use, make notes so that you are not reading to your viewers—that will not end well. </w:t>
      </w:r>
    </w:p>
    <w:p w:rsidR="00FB377C" w:rsidRDefault="00FB377C" w:rsidP="00FB377C">
      <w:pPr>
        <w:spacing w:after="0" w:line="240" w:lineRule="auto"/>
        <w:rPr>
          <w:sz w:val="24"/>
        </w:rPr>
      </w:pPr>
    </w:p>
    <w:p w:rsidR="0015077F" w:rsidRDefault="00FB377C" w:rsidP="00FB377C">
      <w:pPr>
        <w:spacing w:after="0" w:line="240" w:lineRule="auto"/>
        <w:rPr>
          <w:sz w:val="24"/>
        </w:rPr>
      </w:pPr>
      <w:r>
        <w:rPr>
          <w:sz w:val="24"/>
        </w:rPr>
        <w:t xml:space="preserve">You will upload you Book Talk to </w:t>
      </w:r>
      <w:r w:rsidR="0015077F">
        <w:rPr>
          <w:sz w:val="24"/>
        </w:rPr>
        <w:t>YouTube. The following steps will assist you in doing this:</w:t>
      </w:r>
    </w:p>
    <w:p w:rsidR="0015077F" w:rsidRDefault="0015077F" w:rsidP="0015077F">
      <w:pPr>
        <w:pStyle w:val="ListParagraph"/>
        <w:numPr>
          <w:ilvl w:val="0"/>
          <w:numId w:val="3"/>
        </w:numPr>
        <w:spacing w:after="0" w:line="240" w:lineRule="auto"/>
        <w:rPr>
          <w:sz w:val="24"/>
        </w:rPr>
      </w:pPr>
      <w:r>
        <w:rPr>
          <w:sz w:val="24"/>
        </w:rPr>
        <w:t xml:space="preserve">Open </w:t>
      </w:r>
      <w:proofErr w:type="spellStart"/>
      <w:proofErr w:type="gramStart"/>
      <w:r>
        <w:rPr>
          <w:sz w:val="24"/>
        </w:rPr>
        <w:t>a</w:t>
      </w:r>
      <w:proofErr w:type="spellEnd"/>
      <w:proofErr w:type="gramEnd"/>
      <w:r>
        <w:rPr>
          <w:sz w:val="24"/>
        </w:rPr>
        <w:t xml:space="preserve"> Internet browser.</w:t>
      </w:r>
    </w:p>
    <w:p w:rsidR="0015077F" w:rsidRDefault="0015077F" w:rsidP="0015077F">
      <w:pPr>
        <w:pStyle w:val="ListParagraph"/>
        <w:numPr>
          <w:ilvl w:val="0"/>
          <w:numId w:val="3"/>
        </w:numPr>
        <w:spacing w:after="0" w:line="240" w:lineRule="auto"/>
        <w:rPr>
          <w:sz w:val="24"/>
        </w:rPr>
      </w:pPr>
      <w:r>
        <w:rPr>
          <w:sz w:val="24"/>
        </w:rPr>
        <w:t>Go to YouTube</w:t>
      </w:r>
    </w:p>
    <w:p w:rsidR="0015077F" w:rsidRDefault="0015077F" w:rsidP="0015077F">
      <w:pPr>
        <w:pStyle w:val="ListParagraph"/>
        <w:numPr>
          <w:ilvl w:val="0"/>
          <w:numId w:val="3"/>
        </w:numPr>
        <w:spacing w:after="0" w:line="240" w:lineRule="auto"/>
        <w:rPr>
          <w:sz w:val="24"/>
        </w:rPr>
      </w:pPr>
      <w:r>
        <w:rPr>
          <w:sz w:val="24"/>
        </w:rPr>
        <w:t>Select sign in</w:t>
      </w:r>
    </w:p>
    <w:p w:rsidR="0015077F" w:rsidRDefault="0015077F" w:rsidP="0015077F">
      <w:pPr>
        <w:pStyle w:val="ListParagraph"/>
        <w:numPr>
          <w:ilvl w:val="0"/>
          <w:numId w:val="3"/>
        </w:numPr>
        <w:spacing w:after="0" w:line="240" w:lineRule="auto"/>
        <w:rPr>
          <w:sz w:val="24"/>
        </w:rPr>
      </w:pPr>
      <w:r>
        <w:rPr>
          <w:sz w:val="24"/>
        </w:rPr>
        <w:t xml:space="preserve">User Name is  </w:t>
      </w:r>
      <w:hyperlink r:id="rId6" w:history="1">
        <w:r w:rsidRPr="003B5507">
          <w:rPr>
            <w:rStyle w:val="Hyperlink"/>
            <w:sz w:val="24"/>
          </w:rPr>
          <w:t>Librarytvms@gmail.com</w:t>
        </w:r>
      </w:hyperlink>
    </w:p>
    <w:p w:rsidR="0015077F" w:rsidRDefault="0015077F" w:rsidP="0015077F">
      <w:pPr>
        <w:pStyle w:val="ListParagraph"/>
        <w:numPr>
          <w:ilvl w:val="0"/>
          <w:numId w:val="3"/>
        </w:numPr>
        <w:spacing w:after="0" w:line="240" w:lineRule="auto"/>
        <w:rPr>
          <w:sz w:val="24"/>
        </w:rPr>
      </w:pPr>
      <w:r>
        <w:rPr>
          <w:sz w:val="24"/>
        </w:rPr>
        <w:t xml:space="preserve">The password is </w:t>
      </w:r>
      <w:proofErr w:type="spellStart"/>
      <w:r>
        <w:rPr>
          <w:sz w:val="24"/>
        </w:rPr>
        <w:t>terravistams</w:t>
      </w:r>
      <w:proofErr w:type="spellEnd"/>
    </w:p>
    <w:p w:rsidR="0015077F" w:rsidRDefault="0015077F" w:rsidP="0015077F">
      <w:pPr>
        <w:pStyle w:val="ListParagraph"/>
        <w:numPr>
          <w:ilvl w:val="0"/>
          <w:numId w:val="3"/>
        </w:numPr>
        <w:spacing w:after="0" w:line="240" w:lineRule="auto"/>
        <w:rPr>
          <w:sz w:val="24"/>
        </w:rPr>
      </w:pPr>
      <w:r>
        <w:rPr>
          <w:sz w:val="24"/>
        </w:rPr>
        <w:t>Click on upload</w:t>
      </w:r>
    </w:p>
    <w:p w:rsidR="0015077F" w:rsidRDefault="0015077F" w:rsidP="0015077F">
      <w:pPr>
        <w:pStyle w:val="ListParagraph"/>
        <w:numPr>
          <w:ilvl w:val="0"/>
          <w:numId w:val="3"/>
        </w:numPr>
        <w:spacing w:after="0" w:line="240" w:lineRule="auto"/>
        <w:rPr>
          <w:sz w:val="24"/>
        </w:rPr>
      </w:pPr>
      <w:r>
        <w:rPr>
          <w:sz w:val="24"/>
        </w:rPr>
        <w:t>Drag the video file to the screen, select private, and save</w:t>
      </w:r>
    </w:p>
    <w:p w:rsidR="0015077F" w:rsidRPr="0015077F" w:rsidRDefault="0015077F" w:rsidP="0015077F">
      <w:pPr>
        <w:pStyle w:val="ListParagraph"/>
        <w:spacing w:after="0" w:line="240" w:lineRule="auto"/>
        <w:rPr>
          <w:sz w:val="24"/>
        </w:rPr>
      </w:pPr>
    </w:p>
    <w:p w:rsidR="00E709DE" w:rsidRDefault="00FB377C" w:rsidP="00FB377C">
      <w:pPr>
        <w:spacing w:after="0" w:line="240" w:lineRule="auto"/>
        <w:rPr>
          <w:sz w:val="24"/>
        </w:rPr>
      </w:pPr>
      <w:r>
        <w:rPr>
          <w:sz w:val="24"/>
        </w:rPr>
        <w:t xml:space="preserve">These Book Talks will be viewed by me and Ms. Davis; Book Talk videos will then be selected to be screened in the </w:t>
      </w:r>
    </w:p>
    <w:p w:rsidR="00E709DE" w:rsidRDefault="00E709DE" w:rsidP="00FB377C">
      <w:pPr>
        <w:spacing w:after="0" w:line="240" w:lineRule="auto"/>
        <w:rPr>
          <w:sz w:val="24"/>
        </w:rPr>
      </w:pPr>
      <w:r>
        <w:rPr>
          <w:sz w:val="24"/>
        </w:rPr>
        <w:t>Below are boxes of information giving you pointers on creating the video; pay close attention to them.</w:t>
      </w:r>
    </w:p>
    <w:p w:rsidR="00E709DE" w:rsidRDefault="00E709DE" w:rsidP="00FB377C">
      <w:pPr>
        <w:spacing w:after="0" w:line="240" w:lineRule="auto"/>
        <w:rPr>
          <w:sz w:val="24"/>
        </w:rPr>
      </w:pPr>
    </w:p>
    <w:p w:rsidR="00E709DE" w:rsidRDefault="00E709DE" w:rsidP="00FB377C">
      <w:pPr>
        <w:spacing w:after="0" w:line="240" w:lineRule="auto"/>
        <w:rPr>
          <w:sz w:val="24"/>
        </w:rPr>
      </w:pPr>
      <w:r>
        <w:rPr>
          <w:sz w:val="24"/>
        </w:rPr>
        <w:t>The Book Talk video is due on __________________________________________________.</w:t>
      </w: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320341" w:rsidRDefault="00320341" w:rsidP="00320341">
      <w:pPr>
        <w:spacing w:after="0" w:line="240" w:lineRule="auto"/>
        <w:jc w:val="center"/>
        <w:rPr>
          <w:b/>
          <w:sz w:val="28"/>
        </w:rPr>
      </w:pPr>
      <w:r>
        <w:rPr>
          <w:b/>
          <w:sz w:val="28"/>
        </w:rPr>
        <w:lastRenderedPageBreak/>
        <w:t>Rock the Book Talk</w:t>
      </w:r>
    </w:p>
    <w:p w:rsidR="00320341" w:rsidRDefault="00320341" w:rsidP="00320341">
      <w:pPr>
        <w:spacing w:after="0" w:line="240" w:lineRule="auto"/>
        <w:jc w:val="center"/>
        <w:rPr>
          <w:b/>
          <w:sz w:val="28"/>
        </w:rPr>
      </w:pPr>
      <w:r>
        <w:rPr>
          <w:b/>
          <w:sz w:val="28"/>
        </w:rPr>
        <w:t>Helpful Hints and Pointers</w:t>
      </w:r>
    </w:p>
    <w:p w:rsidR="00320341" w:rsidRDefault="00320341" w:rsidP="00320341">
      <w:pPr>
        <w:spacing w:after="0" w:line="240" w:lineRule="auto"/>
        <w:jc w:val="center"/>
        <w:rPr>
          <w:b/>
          <w:sz w:val="28"/>
        </w:rPr>
      </w:pPr>
    </w:p>
    <w:p w:rsidR="00616042" w:rsidRDefault="00616042" w:rsidP="00320341">
      <w:pPr>
        <w:spacing w:after="0" w:line="240" w:lineRule="auto"/>
        <w:rPr>
          <w:b/>
          <w:sz w:val="24"/>
        </w:rPr>
      </w:pPr>
    </w:p>
    <w:p w:rsidR="00616042" w:rsidRDefault="00616042" w:rsidP="00320341">
      <w:pPr>
        <w:spacing w:after="0" w:line="240" w:lineRule="auto"/>
        <w:rPr>
          <w:b/>
          <w:sz w:val="24"/>
        </w:rPr>
      </w:pPr>
    </w:p>
    <w:p w:rsidR="00E709DE" w:rsidRPr="006815CD" w:rsidRDefault="00320341" w:rsidP="00320341">
      <w:pPr>
        <w:spacing w:after="0" w:line="240" w:lineRule="auto"/>
        <w:rPr>
          <w:b/>
          <w:sz w:val="24"/>
        </w:rPr>
      </w:pPr>
      <w:r w:rsidRPr="006815CD">
        <w:rPr>
          <w:b/>
          <w:sz w:val="24"/>
        </w:rPr>
        <w:t>Persuasive Information:</w:t>
      </w:r>
    </w:p>
    <w:p w:rsidR="00320341" w:rsidRDefault="00320341" w:rsidP="00320341">
      <w:pPr>
        <w:pStyle w:val="ListParagraph"/>
        <w:numPr>
          <w:ilvl w:val="0"/>
          <w:numId w:val="4"/>
        </w:numPr>
        <w:spacing w:after="0" w:line="240" w:lineRule="auto"/>
        <w:rPr>
          <w:sz w:val="24"/>
        </w:rPr>
      </w:pPr>
      <w:r>
        <w:rPr>
          <w:sz w:val="24"/>
        </w:rPr>
        <w:t>Rhetorical Appeals—ethos, pathos, logos (notes are in the reading and writing section of your binder as well as in the literary terms glossary)</w:t>
      </w:r>
    </w:p>
    <w:p w:rsidR="00320341" w:rsidRDefault="00320341" w:rsidP="00320341">
      <w:pPr>
        <w:pStyle w:val="ListParagraph"/>
        <w:numPr>
          <w:ilvl w:val="0"/>
          <w:numId w:val="4"/>
        </w:numPr>
        <w:spacing w:after="0" w:line="240" w:lineRule="auto"/>
        <w:rPr>
          <w:sz w:val="24"/>
        </w:rPr>
      </w:pPr>
      <w:r>
        <w:rPr>
          <w:sz w:val="24"/>
        </w:rPr>
        <w:t>Rhetorical Fallacies—too many to list (literary terms glossa</w:t>
      </w:r>
      <w:r w:rsidR="006815CD">
        <w:rPr>
          <w:sz w:val="24"/>
        </w:rPr>
        <w:t>r</w:t>
      </w:r>
      <w:r>
        <w:rPr>
          <w:sz w:val="24"/>
        </w:rPr>
        <w:t>y)</w:t>
      </w:r>
    </w:p>
    <w:p w:rsidR="00320341" w:rsidRPr="00320341" w:rsidRDefault="006815CD" w:rsidP="00320341">
      <w:pPr>
        <w:pStyle w:val="ListParagraph"/>
        <w:numPr>
          <w:ilvl w:val="0"/>
          <w:numId w:val="4"/>
        </w:numPr>
        <w:spacing w:after="0" w:line="240" w:lineRule="auto"/>
        <w:rPr>
          <w:sz w:val="24"/>
        </w:rPr>
      </w:pPr>
      <w:r>
        <w:rPr>
          <w:sz w:val="24"/>
        </w:rPr>
        <w:t>20 Persuasive Techniques—from alliteration to repletion and all in between (notes in the writing section of your binder)</w:t>
      </w:r>
    </w:p>
    <w:p w:rsidR="00E709DE" w:rsidRDefault="00E709DE" w:rsidP="00FB377C">
      <w:pPr>
        <w:spacing w:after="0" w:line="240" w:lineRule="auto"/>
        <w:rPr>
          <w:sz w:val="24"/>
        </w:rPr>
      </w:pPr>
    </w:p>
    <w:p w:rsidR="00E709DE" w:rsidRPr="006815CD" w:rsidRDefault="006815CD" w:rsidP="00FB377C">
      <w:pPr>
        <w:spacing w:after="0" w:line="240" w:lineRule="auto"/>
        <w:rPr>
          <w:b/>
          <w:sz w:val="24"/>
        </w:rPr>
      </w:pPr>
      <w:r w:rsidRPr="006815CD">
        <w:rPr>
          <w:b/>
          <w:sz w:val="24"/>
        </w:rPr>
        <w:t>Tips for the Video:</w:t>
      </w:r>
    </w:p>
    <w:p w:rsidR="006815CD" w:rsidRDefault="006815CD" w:rsidP="006815CD">
      <w:pPr>
        <w:pStyle w:val="ListParagraph"/>
        <w:numPr>
          <w:ilvl w:val="0"/>
          <w:numId w:val="5"/>
        </w:numPr>
        <w:spacing w:after="0" w:line="240" w:lineRule="auto"/>
        <w:rPr>
          <w:sz w:val="24"/>
        </w:rPr>
      </w:pPr>
      <w:r>
        <w:rPr>
          <w:sz w:val="24"/>
        </w:rPr>
        <w:t>Practice it a few times, recorded and not recorded.</w:t>
      </w:r>
    </w:p>
    <w:p w:rsidR="006815CD" w:rsidRDefault="006815CD" w:rsidP="006815CD">
      <w:pPr>
        <w:pStyle w:val="ListParagraph"/>
        <w:numPr>
          <w:ilvl w:val="0"/>
          <w:numId w:val="5"/>
        </w:numPr>
        <w:spacing w:after="0" w:line="240" w:lineRule="auto"/>
        <w:rPr>
          <w:sz w:val="24"/>
        </w:rPr>
      </w:pPr>
      <w:r>
        <w:rPr>
          <w:sz w:val="24"/>
        </w:rPr>
        <w:t>Be calm; just talk in your normal voice and don’t get giggly!</w:t>
      </w:r>
    </w:p>
    <w:p w:rsidR="006815CD" w:rsidRDefault="006815CD" w:rsidP="006815CD">
      <w:pPr>
        <w:pStyle w:val="ListParagraph"/>
        <w:numPr>
          <w:ilvl w:val="0"/>
          <w:numId w:val="5"/>
        </w:numPr>
        <w:spacing w:after="0" w:line="240" w:lineRule="auto"/>
        <w:rPr>
          <w:sz w:val="24"/>
        </w:rPr>
      </w:pPr>
      <w:r>
        <w:rPr>
          <w:sz w:val="24"/>
        </w:rPr>
        <w:t>Be creative with your filming background, approach, music, book use, etc. This is supposed to be FUN!</w:t>
      </w:r>
    </w:p>
    <w:p w:rsidR="006815CD" w:rsidRDefault="006815CD" w:rsidP="006815CD">
      <w:pPr>
        <w:pStyle w:val="ListParagraph"/>
        <w:numPr>
          <w:ilvl w:val="0"/>
          <w:numId w:val="5"/>
        </w:numPr>
        <w:spacing w:after="0" w:line="240" w:lineRule="auto"/>
        <w:rPr>
          <w:sz w:val="24"/>
        </w:rPr>
      </w:pPr>
      <w:r>
        <w:rPr>
          <w:sz w:val="24"/>
        </w:rPr>
        <w:t>Do NOT tell the viewers what you disliked about the book or that you chose NOT to read! This is counterproductive to the overall goal of the Book Talk, which is to get kids to WANT to read this book!</w:t>
      </w:r>
    </w:p>
    <w:p w:rsidR="006815CD" w:rsidRDefault="006815CD" w:rsidP="006815CD">
      <w:pPr>
        <w:pStyle w:val="ListParagraph"/>
        <w:numPr>
          <w:ilvl w:val="0"/>
          <w:numId w:val="5"/>
        </w:numPr>
        <w:spacing w:after="0" w:line="240" w:lineRule="auto"/>
        <w:rPr>
          <w:sz w:val="24"/>
        </w:rPr>
      </w:pPr>
      <w:r>
        <w:rPr>
          <w:sz w:val="24"/>
        </w:rPr>
        <w:t>NO SPOILERS!!!</w:t>
      </w:r>
    </w:p>
    <w:p w:rsidR="006815CD" w:rsidRDefault="006815CD" w:rsidP="006815CD">
      <w:pPr>
        <w:spacing w:after="0" w:line="240" w:lineRule="auto"/>
        <w:rPr>
          <w:sz w:val="24"/>
        </w:rPr>
      </w:pPr>
    </w:p>
    <w:p w:rsidR="006815CD" w:rsidRPr="00616042" w:rsidRDefault="006815CD" w:rsidP="006815CD">
      <w:pPr>
        <w:spacing w:after="0" w:line="240" w:lineRule="auto"/>
        <w:rPr>
          <w:b/>
          <w:sz w:val="24"/>
        </w:rPr>
      </w:pPr>
      <w:r w:rsidRPr="00616042">
        <w:rPr>
          <w:b/>
          <w:sz w:val="24"/>
        </w:rPr>
        <w:t>Basic Video Requirements:</w:t>
      </w:r>
    </w:p>
    <w:p w:rsidR="006815CD" w:rsidRDefault="006815CD" w:rsidP="006815CD">
      <w:pPr>
        <w:pStyle w:val="ListParagraph"/>
        <w:numPr>
          <w:ilvl w:val="0"/>
          <w:numId w:val="6"/>
        </w:numPr>
        <w:spacing w:after="0" w:line="240" w:lineRule="auto"/>
        <w:rPr>
          <w:sz w:val="24"/>
        </w:rPr>
      </w:pPr>
      <w:r>
        <w:rPr>
          <w:sz w:val="24"/>
        </w:rPr>
        <w:t>Setting</w:t>
      </w:r>
    </w:p>
    <w:p w:rsidR="006815CD" w:rsidRDefault="006815CD" w:rsidP="006815CD">
      <w:pPr>
        <w:pStyle w:val="ListParagraph"/>
        <w:numPr>
          <w:ilvl w:val="0"/>
          <w:numId w:val="6"/>
        </w:numPr>
        <w:spacing w:after="0" w:line="240" w:lineRule="auto"/>
        <w:rPr>
          <w:sz w:val="24"/>
        </w:rPr>
      </w:pPr>
      <w:r>
        <w:rPr>
          <w:sz w:val="24"/>
        </w:rPr>
        <w:t>Main character(s)</w:t>
      </w:r>
    </w:p>
    <w:p w:rsidR="006815CD" w:rsidRDefault="006815CD" w:rsidP="006815CD">
      <w:pPr>
        <w:pStyle w:val="ListParagraph"/>
        <w:numPr>
          <w:ilvl w:val="0"/>
          <w:numId w:val="6"/>
        </w:numPr>
        <w:spacing w:after="0" w:line="240" w:lineRule="auto"/>
        <w:rPr>
          <w:sz w:val="24"/>
        </w:rPr>
      </w:pPr>
      <w:r>
        <w:rPr>
          <w:sz w:val="24"/>
        </w:rPr>
        <w:t>Conflict</w:t>
      </w:r>
    </w:p>
    <w:p w:rsidR="006815CD" w:rsidRDefault="006815CD" w:rsidP="006815CD">
      <w:pPr>
        <w:pStyle w:val="ListParagraph"/>
        <w:numPr>
          <w:ilvl w:val="0"/>
          <w:numId w:val="6"/>
        </w:numPr>
        <w:spacing w:after="0" w:line="240" w:lineRule="auto"/>
        <w:rPr>
          <w:sz w:val="24"/>
        </w:rPr>
      </w:pPr>
      <w:r>
        <w:rPr>
          <w:sz w:val="24"/>
        </w:rPr>
        <w:t>Plot</w:t>
      </w:r>
    </w:p>
    <w:p w:rsidR="006815CD" w:rsidRDefault="006815CD" w:rsidP="006815CD">
      <w:pPr>
        <w:pStyle w:val="ListParagraph"/>
        <w:numPr>
          <w:ilvl w:val="0"/>
          <w:numId w:val="6"/>
        </w:numPr>
        <w:spacing w:after="0" w:line="240" w:lineRule="auto"/>
        <w:rPr>
          <w:sz w:val="24"/>
        </w:rPr>
      </w:pPr>
      <w:r>
        <w:rPr>
          <w:sz w:val="24"/>
        </w:rPr>
        <w:t>Point of view AND perspective</w:t>
      </w:r>
    </w:p>
    <w:p w:rsidR="006815CD" w:rsidRDefault="006815CD" w:rsidP="006815CD">
      <w:pPr>
        <w:pStyle w:val="ListParagraph"/>
        <w:numPr>
          <w:ilvl w:val="0"/>
          <w:numId w:val="6"/>
        </w:numPr>
        <w:spacing w:after="0" w:line="240" w:lineRule="auto"/>
        <w:rPr>
          <w:sz w:val="24"/>
        </w:rPr>
      </w:pPr>
      <w:r>
        <w:rPr>
          <w:sz w:val="24"/>
        </w:rPr>
        <w:t>Genre—action/adventure, fantasy, science fiction, realistic fiction, historical fiction, romance, mystery/susp</w:t>
      </w:r>
      <w:r w:rsidR="00616042">
        <w:rPr>
          <w:sz w:val="24"/>
        </w:rPr>
        <w:t>ense, biography, autobiography</w:t>
      </w:r>
    </w:p>
    <w:p w:rsidR="00616042" w:rsidRDefault="00616042" w:rsidP="006815CD">
      <w:pPr>
        <w:pStyle w:val="ListParagraph"/>
        <w:numPr>
          <w:ilvl w:val="0"/>
          <w:numId w:val="6"/>
        </w:numPr>
        <w:spacing w:after="0" w:line="240" w:lineRule="auto"/>
        <w:rPr>
          <w:sz w:val="24"/>
        </w:rPr>
      </w:pPr>
      <w:r>
        <w:rPr>
          <w:sz w:val="24"/>
        </w:rPr>
        <w:t xml:space="preserve">Rating of the book 1-5 on </w:t>
      </w:r>
      <w:r w:rsidR="00541350">
        <w:rPr>
          <w:sz w:val="24"/>
        </w:rPr>
        <w:t>the Book Nerd rating scale</w:t>
      </w:r>
    </w:p>
    <w:p w:rsidR="00616042" w:rsidRDefault="00616042" w:rsidP="006815CD">
      <w:pPr>
        <w:pStyle w:val="ListParagraph"/>
        <w:numPr>
          <w:ilvl w:val="0"/>
          <w:numId w:val="6"/>
        </w:numPr>
        <w:spacing w:after="0" w:line="240" w:lineRule="auto"/>
        <w:rPr>
          <w:sz w:val="24"/>
        </w:rPr>
      </w:pPr>
      <w:r>
        <w:rPr>
          <w:sz w:val="24"/>
        </w:rPr>
        <w:t>Explanation of rating</w:t>
      </w:r>
    </w:p>
    <w:p w:rsidR="00616042" w:rsidRDefault="00616042" w:rsidP="006815CD">
      <w:pPr>
        <w:pStyle w:val="ListParagraph"/>
        <w:numPr>
          <w:ilvl w:val="0"/>
          <w:numId w:val="6"/>
        </w:numPr>
        <w:spacing w:after="0" w:line="240" w:lineRule="auto"/>
        <w:rPr>
          <w:sz w:val="24"/>
        </w:rPr>
      </w:pPr>
      <w:r>
        <w:rPr>
          <w:sz w:val="24"/>
        </w:rPr>
        <w:t>Students that would enjoy this book</w:t>
      </w:r>
    </w:p>
    <w:p w:rsidR="00616042" w:rsidRDefault="00616042" w:rsidP="006815CD">
      <w:pPr>
        <w:pStyle w:val="ListParagraph"/>
        <w:numPr>
          <w:ilvl w:val="0"/>
          <w:numId w:val="6"/>
        </w:numPr>
        <w:spacing w:after="0" w:line="240" w:lineRule="auto"/>
        <w:rPr>
          <w:sz w:val="24"/>
        </w:rPr>
      </w:pPr>
      <w:r>
        <w:rPr>
          <w:sz w:val="24"/>
        </w:rPr>
        <w:t>Use of book as visual aid</w:t>
      </w:r>
    </w:p>
    <w:p w:rsidR="00616042" w:rsidRDefault="00616042" w:rsidP="006815CD">
      <w:pPr>
        <w:pStyle w:val="ListParagraph"/>
        <w:numPr>
          <w:ilvl w:val="0"/>
          <w:numId w:val="6"/>
        </w:numPr>
        <w:spacing w:after="0" w:line="240" w:lineRule="auto"/>
        <w:rPr>
          <w:sz w:val="24"/>
        </w:rPr>
      </w:pPr>
      <w:r>
        <w:rPr>
          <w:sz w:val="24"/>
        </w:rPr>
        <w:t xml:space="preserve">Persuasive techniques </w:t>
      </w:r>
    </w:p>
    <w:p w:rsidR="00616042" w:rsidRPr="00616042" w:rsidRDefault="00616042" w:rsidP="00616042">
      <w:pPr>
        <w:spacing w:after="0" w:line="240" w:lineRule="auto"/>
        <w:rPr>
          <w:sz w:val="24"/>
        </w:rPr>
      </w:pPr>
      <w:r>
        <w:rPr>
          <w:sz w:val="24"/>
        </w:rPr>
        <w:t xml:space="preserve">See the rubric in the packet for grading expectations. </w:t>
      </w:r>
    </w:p>
    <w:p w:rsidR="006815CD" w:rsidRPr="006815CD" w:rsidRDefault="006815CD" w:rsidP="006815CD">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E709DE" w:rsidP="00FB377C">
      <w:pPr>
        <w:spacing w:after="0" w:line="240" w:lineRule="auto"/>
        <w:rPr>
          <w:sz w:val="24"/>
        </w:rPr>
      </w:pPr>
    </w:p>
    <w:p w:rsidR="00E709DE" w:rsidRDefault="00F808AD" w:rsidP="009D5719">
      <w:pPr>
        <w:spacing w:after="0" w:line="240" w:lineRule="auto"/>
        <w:jc w:val="center"/>
        <w:rPr>
          <w:sz w:val="40"/>
        </w:rPr>
      </w:pPr>
      <w:r>
        <w:rPr>
          <w:noProof/>
        </w:rPr>
        <w:lastRenderedPageBreak/>
        <w:drawing>
          <wp:anchor distT="0" distB="0" distL="114300" distR="114300" simplePos="0" relativeHeight="251658240" behindDoc="1" locked="0" layoutInCell="1" allowOverlap="1" wp14:anchorId="7245B885" wp14:editId="77C4B0DD">
            <wp:simplePos x="0" y="0"/>
            <wp:positionH relativeFrom="margin">
              <wp:align>right</wp:align>
            </wp:positionH>
            <wp:positionV relativeFrom="paragraph">
              <wp:posOffset>0</wp:posOffset>
            </wp:positionV>
            <wp:extent cx="5943600" cy="1594485"/>
            <wp:effectExtent l="0" t="0" r="0" b="5715"/>
            <wp:wrapTight wrapText="bothSides">
              <wp:wrapPolygon edited="0">
                <wp:start x="0" y="0"/>
                <wp:lineTo x="0" y="21419"/>
                <wp:lineTo x="21531" y="21419"/>
                <wp:lineTo x="21531" y="0"/>
                <wp:lineTo x="0" y="0"/>
              </wp:wrapPolygon>
            </wp:wrapTight>
            <wp:docPr id="1" name="Picture 1" descr="http://www.morethanareview.com/wp-content/uploads/2014/04/book-ne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rethanareview.com/wp-content/uploads/2014/04/book-ner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94884"/>
                    </a:xfrm>
                    <a:prstGeom prst="rect">
                      <a:avLst/>
                    </a:prstGeom>
                    <a:noFill/>
                    <a:ln>
                      <a:noFill/>
                    </a:ln>
                  </pic:spPr>
                </pic:pic>
              </a:graphicData>
            </a:graphic>
            <wp14:sizeRelH relativeFrom="page">
              <wp14:pctWidth>0</wp14:pctWidth>
            </wp14:sizeRelH>
            <wp14:sizeRelV relativeFrom="page">
              <wp14:pctHeight>0</wp14:pctHeight>
            </wp14:sizeRelV>
          </wp:anchor>
        </w:drawing>
      </w:r>
      <w:r w:rsidR="009D5719">
        <w:rPr>
          <w:sz w:val="40"/>
        </w:rPr>
        <w:t>Book Nerd Rating Scale</w:t>
      </w:r>
    </w:p>
    <w:p w:rsidR="009D5719" w:rsidRPr="007B7139" w:rsidRDefault="009D5719" w:rsidP="009D5719">
      <w:pPr>
        <w:spacing w:after="0" w:line="240" w:lineRule="auto"/>
        <w:jc w:val="center"/>
        <w:rPr>
          <w:sz w:val="24"/>
        </w:rPr>
      </w:pPr>
    </w:p>
    <w:p w:rsidR="007B7139" w:rsidRDefault="007B7139" w:rsidP="009D5719">
      <w:pPr>
        <w:spacing w:after="0" w:line="240" w:lineRule="auto"/>
        <w:rPr>
          <w:b/>
          <w:sz w:val="24"/>
        </w:rPr>
      </w:pPr>
      <w:r>
        <w:rPr>
          <w:noProof/>
          <w:sz w:val="24"/>
        </w:rPr>
        <w:drawing>
          <wp:anchor distT="0" distB="0" distL="114300" distR="114300" simplePos="0" relativeHeight="251661312" behindDoc="1" locked="0" layoutInCell="1" allowOverlap="1" wp14:anchorId="044FA11A" wp14:editId="7DE4141F">
            <wp:simplePos x="0" y="0"/>
            <wp:positionH relativeFrom="column">
              <wp:posOffset>2107565</wp:posOffset>
            </wp:positionH>
            <wp:positionV relativeFrom="paragraph">
              <wp:posOffset>106045</wp:posOffset>
            </wp:positionV>
            <wp:extent cx="504825" cy="244475"/>
            <wp:effectExtent l="0" t="0" r="9525" b="3175"/>
            <wp:wrapTight wrapText="bothSides">
              <wp:wrapPolygon edited="0">
                <wp:start x="0" y="0"/>
                <wp:lineTo x="0" y="20197"/>
                <wp:lineTo x="21192" y="20197"/>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5408" behindDoc="1" locked="0" layoutInCell="1" allowOverlap="1" wp14:anchorId="468C7E72" wp14:editId="16DBAB84">
            <wp:simplePos x="0" y="0"/>
            <wp:positionH relativeFrom="column">
              <wp:posOffset>1094740</wp:posOffset>
            </wp:positionH>
            <wp:positionV relativeFrom="paragraph">
              <wp:posOffset>102235</wp:posOffset>
            </wp:positionV>
            <wp:extent cx="504825" cy="244475"/>
            <wp:effectExtent l="0" t="0" r="9525" b="3175"/>
            <wp:wrapTight wrapText="bothSides">
              <wp:wrapPolygon edited="0">
                <wp:start x="0" y="0"/>
                <wp:lineTo x="0" y="20197"/>
                <wp:lineTo x="21192" y="20197"/>
                <wp:lineTo x="211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3360" behindDoc="1" locked="0" layoutInCell="1" allowOverlap="1" wp14:anchorId="3AAE6743" wp14:editId="4FBC528D">
            <wp:simplePos x="0" y="0"/>
            <wp:positionH relativeFrom="column">
              <wp:posOffset>1601470</wp:posOffset>
            </wp:positionH>
            <wp:positionV relativeFrom="paragraph">
              <wp:posOffset>99060</wp:posOffset>
            </wp:positionV>
            <wp:extent cx="504825" cy="244475"/>
            <wp:effectExtent l="0" t="0" r="9525" b="3175"/>
            <wp:wrapTight wrapText="bothSides">
              <wp:wrapPolygon edited="0">
                <wp:start x="0" y="0"/>
                <wp:lineTo x="0" y="20197"/>
                <wp:lineTo x="21192" y="20197"/>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7456" behindDoc="1" locked="0" layoutInCell="1" allowOverlap="1" wp14:anchorId="1E141E91" wp14:editId="04E55B93">
            <wp:simplePos x="0" y="0"/>
            <wp:positionH relativeFrom="column">
              <wp:posOffset>545465</wp:posOffset>
            </wp:positionH>
            <wp:positionV relativeFrom="paragraph">
              <wp:posOffset>95885</wp:posOffset>
            </wp:positionV>
            <wp:extent cx="504825" cy="244475"/>
            <wp:effectExtent l="0" t="0" r="9525" b="3175"/>
            <wp:wrapTight wrapText="bothSides">
              <wp:wrapPolygon edited="0">
                <wp:start x="0" y="0"/>
                <wp:lineTo x="0" y="20197"/>
                <wp:lineTo x="21192" y="20197"/>
                <wp:lineTo x="211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9504" behindDoc="1" locked="0" layoutInCell="1" allowOverlap="1" wp14:anchorId="6DF6C109" wp14:editId="2E585DAC">
            <wp:simplePos x="0" y="0"/>
            <wp:positionH relativeFrom="column">
              <wp:posOffset>-3810</wp:posOffset>
            </wp:positionH>
            <wp:positionV relativeFrom="paragraph">
              <wp:posOffset>88900</wp:posOffset>
            </wp:positionV>
            <wp:extent cx="504825" cy="244475"/>
            <wp:effectExtent l="0" t="0" r="9525" b="3175"/>
            <wp:wrapTight wrapText="bothSides">
              <wp:wrapPolygon edited="0">
                <wp:start x="0" y="0"/>
                <wp:lineTo x="0" y="20197"/>
                <wp:lineTo x="21192" y="20197"/>
                <wp:lineTo x="2119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39" w:rsidRDefault="007B7139" w:rsidP="009D5719">
      <w:pPr>
        <w:spacing w:after="0" w:line="240" w:lineRule="auto"/>
        <w:rPr>
          <w:b/>
          <w:sz w:val="24"/>
        </w:rPr>
      </w:pPr>
    </w:p>
    <w:p w:rsidR="009D5719" w:rsidRDefault="009D5719" w:rsidP="009D5719">
      <w:pPr>
        <w:spacing w:after="0" w:line="240" w:lineRule="auto"/>
        <w:rPr>
          <w:sz w:val="24"/>
        </w:rPr>
      </w:pPr>
      <w:r w:rsidRPr="007B7139">
        <w:rPr>
          <w:b/>
          <w:sz w:val="24"/>
        </w:rPr>
        <w:t>IT WAS AMAZING!</w:t>
      </w:r>
      <w:r>
        <w:rPr>
          <w:sz w:val="24"/>
        </w:rPr>
        <w:t xml:space="preserve"> I could not put this down! I’m completely obsessed with this book and author! The characters were memorable and had distinct voices in the book. The plotline held my attention, was unique, and was paced very well. The author’s writing style was </w:t>
      </w:r>
      <w:proofErr w:type="gramStart"/>
      <w:r>
        <w:rPr>
          <w:sz w:val="24"/>
        </w:rPr>
        <w:t>consistent,</w:t>
      </w:r>
      <w:proofErr w:type="gramEnd"/>
      <w:r>
        <w:rPr>
          <w:sz w:val="24"/>
        </w:rPr>
        <w:t xml:space="preserve"> flowing writing that was engaging and enjoyable. This is definitely a book that will stay with me for a long while! HIGHLY RECOMMENDED!!!</w:t>
      </w:r>
    </w:p>
    <w:p w:rsidR="007B7139" w:rsidRDefault="007B7139" w:rsidP="009D5719">
      <w:pPr>
        <w:spacing w:after="0" w:line="240" w:lineRule="auto"/>
        <w:rPr>
          <w:b/>
          <w:sz w:val="24"/>
        </w:rPr>
      </w:pPr>
      <w:r>
        <w:rPr>
          <w:noProof/>
          <w:sz w:val="24"/>
        </w:rPr>
        <w:drawing>
          <wp:anchor distT="0" distB="0" distL="114300" distR="114300" simplePos="0" relativeHeight="251671552" behindDoc="1" locked="0" layoutInCell="1" allowOverlap="1" wp14:anchorId="396CB70D" wp14:editId="1AB73821">
            <wp:simplePos x="0" y="0"/>
            <wp:positionH relativeFrom="column">
              <wp:posOffset>1491615</wp:posOffset>
            </wp:positionH>
            <wp:positionV relativeFrom="paragraph">
              <wp:posOffset>127635</wp:posOffset>
            </wp:positionV>
            <wp:extent cx="504825" cy="244475"/>
            <wp:effectExtent l="0" t="0" r="9525" b="3175"/>
            <wp:wrapTight wrapText="bothSides">
              <wp:wrapPolygon edited="0">
                <wp:start x="0" y="0"/>
                <wp:lineTo x="0" y="20197"/>
                <wp:lineTo x="21192" y="20197"/>
                <wp:lineTo x="211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3600" behindDoc="1" locked="0" layoutInCell="1" allowOverlap="1" wp14:anchorId="7BD3D9FE" wp14:editId="095ECE2D">
            <wp:simplePos x="0" y="0"/>
            <wp:positionH relativeFrom="column">
              <wp:posOffset>984885</wp:posOffset>
            </wp:positionH>
            <wp:positionV relativeFrom="paragraph">
              <wp:posOffset>109855</wp:posOffset>
            </wp:positionV>
            <wp:extent cx="504825" cy="244475"/>
            <wp:effectExtent l="0" t="0" r="9525" b="3175"/>
            <wp:wrapTight wrapText="bothSides">
              <wp:wrapPolygon edited="0">
                <wp:start x="0" y="0"/>
                <wp:lineTo x="0" y="20197"/>
                <wp:lineTo x="21192" y="20197"/>
                <wp:lineTo x="211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5648" behindDoc="1" locked="0" layoutInCell="1" allowOverlap="1" wp14:anchorId="15185337" wp14:editId="613D27AA">
            <wp:simplePos x="0" y="0"/>
            <wp:positionH relativeFrom="column">
              <wp:posOffset>499110</wp:posOffset>
            </wp:positionH>
            <wp:positionV relativeFrom="paragraph">
              <wp:posOffset>102870</wp:posOffset>
            </wp:positionV>
            <wp:extent cx="504825" cy="244475"/>
            <wp:effectExtent l="0" t="0" r="9525" b="3175"/>
            <wp:wrapTight wrapText="bothSides">
              <wp:wrapPolygon edited="0">
                <wp:start x="0" y="0"/>
                <wp:lineTo x="0" y="20197"/>
                <wp:lineTo x="21192" y="20197"/>
                <wp:lineTo x="2119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77696" behindDoc="1" locked="0" layoutInCell="1" allowOverlap="1" wp14:anchorId="022797ED" wp14:editId="43FC198B">
            <wp:simplePos x="0" y="0"/>
            <wp:positionH relativeFrom="column">
              <wp:posOffset>3175</wp:posOffset>
            </wp:positionH>
            <wp:positionV relativeFrom="paragraph">
              <wp:posOffset>106680</wp:posOffset>
            </wp:positionV>
            <wp:extent cx="504825" cy="244475"/>
            <wp:effectExtent l="0" t="0" r="9525" b="3175"/>
            <wp:wrapTight wrapText="bothSides">
              <wp:wrapPolygon edited="0">
                <wp:start x="0" y="0"/>
                <wp:lineTo x="0" y="20197"/>
                <wp:lineTo x="21192" y="20197"/>
                <wp:lineTo x="211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39" w:rsidRDefault="007B7139" w:rsidP="009D5719">
      <w:pPr>
        <w:spacing w:after="0" w:line="240" w:lineRule="auto"/>
        <w:rPr>
          <w:b/>
          <w:sz w:val="24"/>
        </w:rPr>
      </w:pPr>
    </w:p>
    <w:p w:rsidR="009D5719" w:rsidRDefault="009D5719" w:rsidP="009D5719">
      <w:pPr>
        <w:spacing w:after="0" w:line="240" w:lineRule="auto"/>
        <w:rPr>
          <w:sz w:val="24"/>
        </w:rPr>
      </w:pPr>
      <w:r w:rsidRPr="007B7139">
        <w:rPr>
          <w:b/>
          <w:sz w:val="24"/>
        </w:rPr>
        <w:t>I WOULD STAY UP ALL NIGHT TO READ!</w:t>
      </w:r>
      <w:r>
        <w:rPr>
          <w:sz w:val="24"/>
        </w:rPr>
        <w:t xml:space="preserve"> This book was really enjoyable! For the most part, there are several things I loved about this book. However, there were a couple of things that could be improved upon in the long run. This book would be really good for just about everyone! </w:t>
      </w:r>
      <w:r w:rsidR="00FB70C3">
        <w:rPr>
          <w:sz w:val="24"/>
        </w:rPr>
        <w:t>TRY IT OUT!!</w:t>
      </w:r>
    </w:p>
    <w:p w:rsidR="007B7139" w:rsidRDefault="007B7139" w:rsidP="009D5719">
      <w:pPr>
        <w:spacing w:after="0" w:line="240" w:lineRule="auto"/>
        <w:rPr>
          <w:b/>
          <w:sz w:val="24"/>
        </w:rPr>
      </w:pPr>
      <w:r>
        <w:rPr>
          <w:noProof/>
          <w:sz w:val="24"/>
        </w:rPr>
        <w:drawing>
          <wp:anchor distT="0" distB="0" distL="114300" distR="114300" simplePos="0" relativeHeight="251679744" behindDoc="1" locked="0" layoutInCell="1" allowOverlap="1" wp14:anchorId="2DC0EED7" wp14:editId="5D9768C6">
            <wp:simplePos x="0" y="0"/>
            <wp:positionH relativeFrom="column">
              <wp:posOffset>991870</wp:posOffset>
            </wp:positionH>
            <wp:positionV relativeFrom="paragraph">
              <wp:posOffset>81280</wp:posOffset>
            </wp:positionV>
            <wp:extent cx="504825" cy="244475"/>
            <wp:effectExtent l="0" t="0" r="9525" b="3175"/>
            <wp:wrapTight wrapText="bothSides">
              <wp:wrapPolygon edited="0">
                <wp:start x="0" y="0"/>
                <wp:lineTo x="0" y="20197"/>
                <wp:lineTo x="21192" y="20197"/>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1792" behindDoc="1" locked="0" layoutInCell="1" allowOverlap="1" wp14:anchorId="6384E8EF" wp14:editId="7CE8F235">
            <wp:simplePos x="0" y="0"/>
            <wp:positionH relativeFrom="column">
              <wp:posOffset>495935</wp:posOffset>
            </wp:positionH>
            <wp:positionV relativeFrom="paragraph">
              <wp:posOffset>76200</wp:posOffset>
            </wp:positionV>
            <wp:extent cx="504825" cy="244475"/>
            <wp:effectExtent l="0" t="0" r="9525" b="3175"/>
            <wp:wrapTight wrapText="bothSides">
              <wp:wrapPolygon edited="0">
                <wp:start x="0" y="0"/>
                <wp:lineTo x="0" y="20197"/>
                <wp:lineTo x="21192" y="20197"/>
                <wp:lineTo x="2119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3840" behindDoc="1" locked="0" layoutInCell="1" allowOverlap="1" wp14:anchorId="0FA0C834" wp14:editId="262D2A6A">
            <wp:simplePos x="0" y="0"/>
            <wp:positionH relativeFrom="column">
              <wp:posOffset>0</wp:posOffset>
            </wp:positionH>
            <wp:positionV relativeFrom="paragraph">
              <wp:posOffset>78105</wp:posOffset>
            </wp:positionV>
            <wp:extent cx="504825" cy="244475"/>
            <wp:effectExtent l="0" t="0" r="9525" b="3175"/>
            <wp:wrapTight wrapText="bothSides">
              <wp:wrapPolygon edited="0">
                <wp:start x="0" y="0"/>
                <wp:lineTo x="0" y="20197"/>
                <wp:lineTo x="21192" y="20197"/>
                <wp:lineTo x="2119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39" w:rsidRDefault="007B7139" w:rsidP="009D5719">
      <w:pPr>
        <w:spacing w:after="0" w:line="240" w:lineRule="auto"/>
        <w:rPr>
          <w:b/>
          <w:sz w:val="24"/>
        </w:rPr>
      </w:pPr>
    </w:p>
    <w:p w:rsidR="00FB70C3" w:rsidRDefault="00FB70C3" w:rsidP="009D5719">
      <w:pPr>
        <w:spacing w:after="0" w:line="240" w:lineRule="auto"/>
        <w:rPr>
          <w:sz w:val="24"/>
        </w:rPr>
      </w:pPr>
      <w:r w:rsidRPr="007B7139">
        <w:rPr>
          <w:b/>
          <w:sz w:val="24"/>
        </w:rPr>
        <w:t>IT WAS PRETTY GOOD!</w:t>
      </w:r>
      <w:r>
        <w:rPr>
          <w:sz w:val="24"/>
        </w:rPr>
        <w:t xml:space="preserve"> The book was good, overall. I didn’t love it, and I didn’t hate it—it’s kind of just there. There were some good things, but there were a few things that did bother me while reading. It was a bit slow in parts and such. I would still recommend the book; it’s just not my personal favorite. IT’S OKAY!</w:t>
      </w:r>
    </w:p>
    <w:p w:rsidR="00FB70C3" w:rsidRDefault="007B7139" w:rsidP="009D5719">
      <w:pPr>
        <w:spacing w:after="0" w:line="240" w:lineRule="auto"/>
        <w:rPr>
          <w:sz w:val="24"/>
        </w:rPr>
      </w:pPr>
      <w:r>
        <w:rPr>
          <w:noProof/>
          <w:sz w:val="24"/>
        </w:rPr>
        <w:drawing>
          <wp:anchor distT="0" distB="0" distL="114300" distR="114300" simplePos="0" relativeHeight="251685888" behindDoc="1" locked="0" layoutInCell="1" allowOverlap="1" wp14:anchorId="58819C76" wp14:editId="7F5C371A">
            <wp:simplePos x="0" y="0"/>
            <wp:positionH relativeFrom="column">
              <wp:posOffset>502920</wp:posOffset>
            </wp:positionH>
            <wp:positionV relativeFrom="paragraph">
              <wp:posOffset>119380</wp:posOffset>
            </wp:positionV>
            <wp:extent cx="504825" cy="244475"/>
            <wp:effectExtent l="0" t="0" r="9525" b="3175"/>
            <wp:wrapTight wrapText="bothSides">
              <wp:wrapPolygon edited="0">
                <wp:start x="0" y="0"/>
                <wp:lineTo x="0" y="20197"/>
                <wp:lineTo x="21192" y="20197"/>
                <wp:lineTo x="2119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87936" behindDoc="1" locked="0" layoutInCell="1" allowOverlap="1" wp14:anchorId="35BB6DCE" wp14:editId="727047DB">
            <wp:simplePos x="0" y="0"/>
            <wp:positionH relativeFrom="column">
              <wp:posOffset>-3810</wp:posOffset>
            </wp:positionH>
            <wp:positionV relativeFrom="paragraph">
              <wp:posOffset>112395</wp:posOffset>
            </wp:positionV>
            <wp:extent cx="504825" cy="244475"/>
            <wp:effectExtent l="0" t="0" r="9525" b="3175"/>
            <wp:wrapTight wrapText="bothSides">
              <wp:wrapPolygon edited="0">
                <wp:start x="0" y="0"/>
                <wp:lineTo x="0" y="20197"/>
                <wp:lineTo x="21192" y="20197"/>
                <wp:lineTo x="2119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39" w:rsidRDefault="007B7139" w:rsidP="009D5719">
      <w:pPr>
        <w:spacing w:after="0" w:line="240" w:lineRule="auto"/>
        <w:rPr>
          <w:sz w:val="24"/>
        </w:rPr>
      </w:pPr>
    </w:p>
    <w:p w:rsidR="00FB70C3" w:rsidRDefault="006C764D" w:rsidP="009D5719">
      <w:pPr>
        <w:spacing w:after="0" w:line="240" w:lineRule="auto"/>
        <w:rPr>
          <w:sz w:val="24"/>
        </w:rPr>
      </w:pPr>
      <w:r w:rsidRPr="007B7139">
        <w:rPr>
          <w:b/>
          <w:sz w:val="24"/>
        </w:rPr>
        <w:t>NEH—IT WAS ALL RIGHT.</w:t>
      </w:r>
      <w:r>
        <w:rPr>
          <w:sz w:val="24"/>
        </w:rPr>
        <w:t xml:space="preserve"> </w:t>
      </w:r>
      <w:r w:rsidR="000650F2">
        <w:rPr>
          <w:sz w:val="24"/>
        </w:rPr>
        <w:t xml:space="preserve">There may have been a few things that I liked about this book. This had a decent writing style, the characters were okay, and there were some things I really liked, but for one or more reasons, I had an issue with the book. </w:t>
      </w:r>
    </w:p>
    <w:p w:rsidR="000650F2" w:rsidRDefault="007B7139" w:rsidP="009D5719">
      <w:pPr>
        <w:spacing w:after="0" w:line="240" w:lineRule="auto"/>
        <w:rPr>
          <w:sz w:val="24"/>
        </w:rPr>
      </w:pPr>
      <w:r>
        <w:rPr>
          <w:noProof/>
          <w:sz w:val="24"/>
        </w:rPr>
        <w:drawing>
          <wp:anchor distT="0" distB="0" distL="114300" distR="114300" simplePos="0" relativeHeight="251659264" behindDoc="1" locked="0" layoutInCell="1" allowOverlap="1" wp14:anchorId="62331854" wp14:editId="5D392C19">
            <wp:simplePos x="0" y="0"/>
            <wp:positionH relativeFrom="column">
              <wp:posOffset>0</wp:posOffset>
            </wp:positionH>
            <wp:positionV relativeFrom="paragraph">
              <wp:posOffset>116205</wp:posOffset>
            </wp:positionV>
            <wp:extent cx="504825" cy="244475"/>
            <wp:effectExtent l="0" t="0" r="9525" b="3175"/>
            <wp:wrapTight wrapText="bothSides">
              <wp:wrapPolygon edited="0">
                <wp:start x="0" y="0"/>
                <wp:lineTo x="0" y="20197"/>
                <wp:lineTo x="21192" y="20197"/>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139" w:rsidRDefault="007B7139" w:rsidP="009D5719">
      <w:pPr>
        <w:spacing w:after="0" w:line="240" w:lineRule="auto"/>
        <w:rPr>
          <w:sz w:val="24"/>
        </w:rPr>
      </w:pPr>
    </w:p>
    <w:p w:rsidR="000650F2" w:rsidRDefault="000650F2" w:rsidP="009D5719">
      <w:pPr>
        <w:spacing w:after="0" w:line="240" w:lineRule="auto"/>
        <w:rPr>
          <w:sz w:val="24"/>
        </w:rPr>
      </w:pPr>
      <w:r w:rsidRPr="007B7139">
        <w:rPr>
          <w:b/>
          <w:sz w:val="24"/>
        </w:rPr>
        <w:t>NOT WORTH OF MY BOOK NERDINESS.</w:t>
      </w:r>
      <w:r>
        <w:rPr>
          <w:sz w:val="24"/>
        </w:rPr>
        <w:t xml:space="preserve"> I did not like this book. I had several issues with the plot, characters, conflict(s), writing style, and, in general, the book as a whole. Some of the things in this book were even offensive or inappropriate to me. </w:t>
      </w:r>
    </w:p>
    <w:p w:rsidR="00E709DE" w:rsidRDefault="00E709DE" w:rsidP="00FB377C">
      <w:pPr>
        <w:spacing w:after="0" w:line="240" w:lineRule="auto"/>
        <w:rPr>
          <w:sz w:val="24"/>
        </w:rPr>
      </w:pPr>
    </w:p>
    <w:p w:rsidR="00E709DE" w:rsidRDefault="00E709DE" w:rsidP="009D5719">
      <w:pPr>
        <w:spacing w:after="0" w:line="240" w:lineRule="auto"/>
        <w:jc w:val="center"/>
        <w:rPr>
          <w:sz w:val="24"/>
        </w:rPr>
      </w:pPr>
    </w:p>
    <w:p w:rsidR="00E709DE" w:rsidRDefault="00DE0558" w:rsidP="00DE0558">
      <w:pPr>
        <w:spacing w:after="0" w:line="240" w:lineRule="auto"/>
        <w:jc w:val="center"/>
        <w:rPr>
          <w:b/>
          <w:sz w:val="32"/>
        </w:rPr>
      </w:pPr>
      <w:r w:rsidRPr="00DE0558">
        <w:rPr>
          <w:b/>
          <w:sz w:val="32"/>
        </w:rPr>
        <w:lastRenderedPageBreak/>
        <w:t xml:space="preserve">Rock the Book Talk </w:t>
      </w:r>
      <w:r w:rsidR="00B9131C">
        <w:rPr>
          <w:b/>
          <w:sz w:val="32"/>
        </w:rPr>
        <w:t>Organizer</w:t>
      </w:r>
    </w:p>
    <w:p w:rsidR="00B9131C" w:rsidRDefault="00B9131C" w:rsidP="00DE0558">
      <w:pPr>
        <w:spacing w:after="0" w:line="240" w:lineRule="auto"/>
        <w:jc w:val="center"/>
        <w:rPr>
          <w:b/>
          <w:sz w:val="32"/>
        </w:rPr>
      </w:pPr>
    </w:p>
    <w:p w:rsidR="00B9131C" w:rsidRDefault="00B9131C" w:rsidP="00B9131C">
      <w:pPr>
        <w:spacing w:after="0" w:line="240" w:lineRule="auto"/>
        <w:rPr>
          <w:sz w:val="24"/>
        </w:rPr>
      </w:pPr>
      <w:r w:rsidRPr="00B9131C">
        <w:rPr>
          <w:b/>
          <w:sz w:val="24"/>
        </w:rPr>
        <w:t>Title</w:t>
      </w:r>
      <w:r>
        <w:rPr>
          <w:sz w:val="24"/>
        </w:rPr>
        <w:t>: _________________________________________________________________________</w:t>
      </w:r>
    </w:p>
    <w:p w:rsidR="00B9131C" w:rsidRDefault="00B9131C" w:rsidP="00B9131C">
      <w:pPr>
        <w:spacing w:after="0" w:line="240" w:lineRule="auto"/>
        <w:rPr>
          <w:sz w:val="24"/>
        </w:rPr>
      </w:pPr>
      <w:r w:rsidRPr="00B9131C">
        <w:rPr>
          <w:b/>
          <w:sz w:val="24"/>
        </w:rPr>
        <w:t>Author</w:t>
      </w:r>
      <w:r>
        <w:rPr>
          <w:sz w:val="24"/>
        </w:rPr>
        <w:t>: _______________________________________________________________________</w:t>
      </w:r>
    </w:p>
    <w:p w:rsidR="00B9131C" w:rsidRDefault="00B9131C" w:rsidP="00B9131C">
      <w:pPr>
        <w:spacing w:after="0" w:line="240" w:lineRule="auto"/>
        <w:rPr>
          <w:sz w:val="24"/>
        </w:rPr>
      </w:pPr>
      <w:r w:rsidRPr="00B9131C">
        <w:rPr>
          <w:b/>
          <w:sz w:val="24"/>
        </w:rPr>
        <w:t>Genre</w:t>
      </w:r>
      <w:proofErr w:type="gramStart"/>
      <w:r>
        <w:rPr>
          <w:sz w:val="24"/>
        </w:rPr>
        <w:t>:_</w:t>
      </w:r>
      <w:proofErr w:type="gramEnd"/>
      <w:r>
        <w:rPr>
          <w:sz w:val="24"/>
        </w:rPr>
        <w:t>_______________________________________________________________________</w:t>
      </w:r>
    </w:p>
    <w:p w:rsidR="00B9131C" w:rsidRDefault="00B9131C" w:rsidP="00B9131C">
      <w:pPr>
        <w:spacing w:after="0" w:line="240" w:lineRule="auto"/>
        <w:rPr>
          <w:sz w:val="24"/>
        </w:rPr>
      </w:pPr>
    </w:p>
    <w:p w:rsidR="00B9131C" w:rsidRPr="00B9131C" w:rsidRDefault="00B9131C" w:rsidP="00B9131C">
      <w:pPr>
        <w:spacing w:after="0" w:line="240" w:lineRule="auto"/>
        <w:rPr>
          <w:sz w:val="24"/>
        </w:rPr>
      </w:pPr>
      <w:r w:rsidRPr="00B9131C">
        <w:rPr>
          <w:noProof/>
          <w:sz w:val="24"/>
        </w:rPr>
        <mc:AlternateContent>
          <mc:Choice Requires="wps">
            <w:drawing>
              <wp:anchor distT="0" distB="0" distL="114300" distR="114300" simplePos="0" relativeHeight="251689984" behindDoc="0" locked="0" layoutInCell="1" allowOverlap="1" wp14:anchorId="34E6F9A1" wp14:editId="1C036F8E">
                <wp:simplePos x="0" y="0"/>
                <wp:positionH relativeFrom="column">
                  <wp:posOffset>-10160</wp:posOffset>
                </wp:positionH>
                <wp:positionV relativeFrom="paragraph">
                  <wp:posOffset>3337</wp:posOffset>
                </wp:positionV>
                <wp:extent cx="5869173" cy="1063256"/>
                <wp:effectExtent l="0" t="0" r="1778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3" cy="1063256"/>
                        </a:xfrm>
                        <a:prstGeom prst="rect">
                          <a:avLst/>
                        </a:prstGeom>
                        <a:solidFill>
                          <a:srgbClr val="FFFFFF"/>
                        </a:solidFill>
                        <a:ln w="9525">
                          <a:solidFill>
                            <a:srgbClr val="000000"/>
                          </a:solidFill>
                          <a:miter lim="800000"/>
                          <a:headEnd/>
                          <a:tailEnd/>
                        </a:ln>
                      </wps:spPr>
                      <wps:txbx>
                        <w:txbxContent>
                          <w:p w:rsidR="00B9131C" w:rsidRPr="00B9131C" w:rsidRDefault="00B9131C">
                            <w:pPr>
                              <w:rPr>
                                <w:b/>
                              </w:rPr>
                            </w:pPr>
                            <w:r w:rsidRPr="00B9131C">
                              <w:rPr>
                                <w:b/>
                              </w:rPr>
                              <w:t>Describe the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5pt;width:462.15pt;height:8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6PJg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">
                <v:textbox>
                  <w:txbxContent>
                    <w:p w:rsidR="00B9131C" w:rsidRPr="00B9131C" w:rsidRDefault="00B9131C">
                      <w:pPr>
                        <w:rPr>
                          <w:b/>
                        </w:rPr>
                      </w:pPr>
                      <w:r w:rsidRPr="00B9131C">
                        <w:rPr>
                          <w:b/>
                        </w:rPr>
                        <w:t>Describe the Setting:</w:t>
                      </w:r>
                    </w:p>
                  </w:txbxContent>
                </v:textbox>
              </v:shape>
            </w:pict>
          </mc:Fallback>
        </mc:AlternateContent>
      </w:r>
    </w:p>
    <w:p w:rsidR="00DE0558" w:rsidRDefault="00DE0558" w:rsidP="00DE0558">
      <w:pPr>
        <w:spacing w:after="0" w:line="240" w:lineRule="auto"/>
        <w:jc w:val="center"/>
        <w:rPr>
          <w:sz w:val="32"/>
        </w:rPr>
      </w:pPr>
    </w:p>
    <w:p w:rsidR="00DE0558" w:rsidRPr="00DE0558" w:rsidRDefault="00DE0558" w:rsidP="00DE0558">
      <w:pPr>
        <w:spacing w:after="0" w:line="240" w:lineRule="auto"/>
        <w:rPr>
          <w:sz w:val="24"/>
        </w:rPr>
      </w:pPr>
    </w:p>
    <w:p w:rsidR="00CE4CDD" w:rsidRDefault="00CE4CDD" w:rsidP="00CE4CDD">
      <w:pPr>
        <w:spacing w:after="0" w:line="240" w:lineRule="auto"/>
        <w:rPr>
          <w:sz w:val="24"/>
        </w:rPr>
      </w:pPr>
    </w:p>
    <w:p w:rsidR="00CE4CDD" w:rsidRDefault="00CE4CDD"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r w:rsidRPr="00B9131C">
        <w:rPr>
          <w:noProof/>
          <w:sz w:val="24"/>
        </w:rPr>
        <mc:AlternateContent>
          <mc:Choice Requires="wps">
            <w:drawing>
              <wp:anchor distT="0" distB="0" distL="114300" distR="114300" simplePos="0" relativeHeight="251692032" behindDoc="0" locked="0" layoutInCell="1" allowOverlap="1" wp14:anchorId="696EF5AE" wp14:editId="60D40068">
                <wp:simplePos x="0" y="0"/>
                <wp:positionH relativeFrom="column">
                  <wp:posOffset>0</wp:posOffset>
                </wp:positionH>
                <wp:positionV relativeFrom="paragraph">
                  <wp:posOffset>5508</wp:posOffset>
                </wp:positionV>
                <wp:extent cx="5868670" cy="1307805"/>
                <wp:effectExtent l="0" t="0" r="17780" b="260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307805"/>
                        </a:xfrm>
                        <a:prstGeom prst="rect">
                          <a:avLst/>
                        </a:prstGeom>
                        <a:solidFill>
                          <a:srgbClr val="FFFFFF"/>
                        </a:solidFill>
                        <a:ln w="9525">
                          <a:solidFill>
                            <a:srgbClr val="000000"/>
                          </a:solidFill>
                          <a:miter lim="800000"/>
                          <a:headEnd/>
                          <a:tailEnd/>
                        </a:ln>
                      </wps:spPr>
                      <wps:txbx>
                        <w:txbxContent>
                          <w:p w:rsidR="00B9131C" w:rsidRPr="00B9131C" w:rsidRDefault="00B9131C" w:rsidP="00B9131C">
                            <w:pPr>
                              <w:rPr>
                                <w:b/>
                              </w:rPr>
                            </w:pPr>
                            <w:r>
                              <w:rPr>
                                <w:b/>
                              </w:rPr>
                              <w:t>List the main characters, and provide notes describing each one</w:t>
                            </w:r>
                            <w:r w:rsidRPr="00B9131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5pt;width:462.1pt;height:1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">
                <v:textbox>
                  <w:txbxContent>
                    <w:p w:rsidR="00B9131C" w:rsidRPr="00B9131C" w:rsidRDefault="00B9131C" w:rsidP="00B9131C">
                      <w:pPr>
                        <w:rPr>
                          <w:b/>
                        </w:rPr>
                      </w:pPr>
                      <w:r>
                        <w:rPr>
                          <w:b/>
                        </w:rPr>
                        <w:t>List the main characters, and provide notes describing each one</w:t>
                      </w:r>
                      <w:r w:rsidRPr="00B9131C">
                        <w:rPr>
                          <w:b/>
                        </w:rPr>
                        <w:t>:</w:t>
                      </w:r>
                    </w:p>
                  </w:txbxContent>
                </v:textbox>
              </v:shape>
            </w:pict>
          </mc:Fallback>
        </mc:AlternateContent>
      </w: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r w:rsidRPr="00B9131C">
        <w:rPr>
          <w:noProof/>
          <w:sz w:val="24"/>
        </w:rPr>
        <mc:AlternateContent>
          <mc:Choice Requires="wps">
            <w:drawing>
              <wp:anchor distT="0" distB="0" distL="114300" distR="114300" simplePos="0" relativeHeight="251694080" behindDoc="0" locked="0" layoutInCell="1" allowOverlap="1" wp14:anchorId="737F24B1" wp14:editId="6FAFA2D1">
                <wp:simplePos x="0" y="0"/>
                <wp:positionH relativeFrom="column">
                  <wp:posOffset>635</wp:posOffset>
                </wp:positionH>
                <wp:positionV relativeFrom="paragraph">
                  <wp:posOffset>108112</wp:posOffset>
                </wp:positionV>
                <wp:extent cx="5868670" cy="1062990"/>
                <wp:effectExtent l="0" t="0" r="1778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062990"/>
                        </a:xfrm>
                        <a:prstGeom prst="rect">
                          <a:avLst/>
                        </a:prstGeom>
                        <a:solidFill>
                          <a:srgbClr val="FFFFFF"/>
                        </a:solidFill>
                        <a:ln w="9525">
                          <a:solidFill>
                            <a:srgbClr val="000000"/>
                          </a:solidFill>
                          <a:miter lim="800000"/>
                          <a:headEnd/>
                          <a:tailEnd/>
                        </a:ln>
                      </wps:spPr>
                      <wps:txbx>
                        <w:txbxContent>
                          <w:p w:rsidR="00B9131C" w:rsidRPr="00B9131C" w:rsidRDefault="00B9131C" w:rsidP="00B9131C">
                            <w:pPr>
                              <w:rPr>
                                <w:b/>
                              </w:rPr>
                            </w:pPr>
                            <w:r>
                              <w:rPr>
                                <w:b/>
                              </w:rPr>
                              <w:t>Summary (SWBST)</w:t>
                            </w:r>
                            <w:r w:rsidRPr="00B9131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8.5pt;width:462.1pt;height:8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">
                <v:textbox>
                  <w:txbxContent>
                    <w:p w:rsidR="00B9131C" w:rsidRPr="00B9131C" w:rsidRDefault="00B9131C" w:rsidP="00B9131C">
                      <w:pPr>
                        <w:rPr>
                          <w:b/>
                        </w:rPr>
                      </w:pPr>
                      <w:r>
                        <w:rPr>
                          <w:b/>
                        </w:rPr>
                        <w:t>Summary (SWBST)</w:t>
                      </w:r>
                      <w:r w:rsidRPr="00B9131C">
                        <w:rPr>
                          <w:b/>
                        </w:rPr>
                        <w:t>:</w:t>
                      </w:r>
                    </w:p>
                  </w:txbxContent>
                </v:textbox>
              </v:shape>
            </w:pict>
          </mc:Fallback>
        </mc:AlternateContent>
      </w: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r w:rsidRPr="00B9131C">
        <w:rPr>
          <w:noProof/>
          <w:sz w:val="24"/>
        </w:rPr>
        <mc:AlternateContent>
          <mc:Choice Requires="wps">
            <w:drawing>
              <wp:anchor distT="0" distB="0" distL="114300" distR="114300" simplePos="0" relativeHeight="251696128" behindDoc="0" locked="0" layoutInCell="1" allowOverlap="1" wp14:anchorId="5B2253EC" wp14:editId="4EFA5B93">
                <wp:simplePos x="0" y="0"/>
                <wp:positionH relativeFrom="column">
                  <wp:posOffset>1905</wp:posOffset>
                </wp:positionH>
                <wp:positionV relativeFrom="paragraph">
                  <wp:posOffset>151292</wp:posOffset>
                </wp:positionV>
                <wp:extent cx="5868670" cy="1062990"/>
                <wp:effectExtent l="0" t="0" r="1778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062990"/>
                        </a:xfrm>
                        <a:prstGeom prst="rect">
                          <a:avLst/>
                        </a:prstGeom>
                        <a:solidFill>
                          <a:srgbClr val="FFFFFF"/>
                        </a:solidFill>
                        <a:ln w="9525">
                          <a:solidFill>
                            <a:srgbClr val="000000"/>
                          </a:solidFill>
                          <a:miter lim="800000"/>
                          <a:headEnd/>
                          <a:tailEnd/>
                        </a:ln>
                      </wps:spPr>
                      <wps:txbx>
                        <w:txbxContent>
                          <w:p w:rsidR="00B9131C" w:rsidRPr="00B9131C" w:rsidRDefault="00B9131C" w:rsidP="00B9131C">
                            <w:pPr>
                              <w:rPr>
                                <w:b/>
                              </w:rPr>
                            </w:pPr>
                            <w:r>
                              <w:rPr>
                                <w:b/>
                              </w:rPr>
                              <w:t>List the conflict(s), and provide notes for each one</w:t>
                            </w:r>
                            <w:r w:rsidRPr="00B9131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1.9pt;width:462.1pt;height:8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LH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">
                <v:textbox>
                  <w:txbxContent>
                    <w:p w:rsidR="00B9131C" w:rsidRPr="00B9131C" w:rsidRDefault="00B9131C" w:rsidP="00B9131C">
                      <w:pPr>
                        <w:rPr>
                          <w:b/>
                        </w:rPr>
                      </w:pPr>
                      <w:r>
                        <w:rPr>
                          <w:b/>
                        </w:rPr>
                        <w:t>List the conflict(s), and provide notes for each one</w:t>
                      </w:r>
                      <w:r w:rsidRPr="00B9131C">
                        <w:rPr>
                          <w:b/>
                        </w:rPr>
                        <w:t>:</w:t>
                      </w:r>
                    </w:p>
                  </w:txbxContent>
                </v:textbox>
              </v:shape>
            </w:pict>
          </mc:Fallback>
        </mc:AlternateContent>
      </w: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r w:rsidRPr="00B9131C">
        <w:rPr>
          <w:noProof/>
          <w:sz w:val="24"/>
        </w:rPr>
        <mc:AlternateContent>
          <mc:Choice Requires="wps">
            <w:drawing>
              <wp:anchor distT="0" distB="0" distL="114300" distR="114300" simplePos="0" relativeHeight="251698176" behindDoc="0" locked="0" layoutInCell="1" allowOverlap="1" wp14:anchorId="578EAF22" wp14:editId="17E18B6A">
                <wp:simplePos x="0" y="0"/>
                <wp:positionH relativeFrom="column">
                  <wp:posOffset>0</wp:posOffset>
                </wp:positionH>
                <wp:positionV relativeFrom="paragraph">
                  <wp:posOffset>21752</wp:posOffset>
                </wp:positionV>
                <wp:extent cx="5868670" cy="531495"/>
                <wp:effectExtent l="0" t="0" r="17780"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31495"/>
                        </a:xfrm>
                        <a:prstGeom prst="rect">
                          <a:avLst/>
                        </a:prstGeom>
                        <a:solidFill>
                          <a:srgbClr val="FFFFFF"/>
                        </a:solidFill>
                        <a:ln w="9525">
                          <a:solidFill>
                            <a:srgbClr val="000000"/>
                          </a:solidFill>
                          <a:miter lim="800000"/>
                          <a:headEnd/>
                          <a:tailEnd/>
                        </a:ln>
                      </wps:spPr>
                      <wps:txbx>
                        <w:txbxContent>
                          <w:p w:rsidR="00B9131C" w:rsidRPr="00B9131C" w:rsidRDefault="00B9131C" w:rsidP="00B9131C">
                            <w:pPr>
                              <w:rPr>
                                <w:b/>
                              </w:rPr>
                            </w:pPr>
                            <w:r>
                              <w:rPr>
                                <w:b/>
                              </w:rPr>
                              <w:t>List three of the most exciting moments with page numbers—think about the quotes</w:t>
                            </w:r>
                            <w:r w:rsidRPr="00B9131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7pt;width:462.1pt;height:4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nGJwIAAEwEAAAOAAAAZHJzL2Uyb0RvYy54bWysVNtu2zAMfR+wfxD0vjjx4jQ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">
                <v:textbox>
                  <w:txbxContent>
                    <w:p w:rsidR="00B9131C" w:rsidRPr="00B9131C" w:rsidRDefault="00B9131C" w:rsidP="00B9131C">
                      <w:pPr>
                        <w:rPr>
                          <w:b/>
                        </w:rPr>
                      </w:pPr>
                      <w:r>
                        <w:rPr>
                          <w:b/>
                        </w:rPr>
                        <w:t>List three of the most exciting moments with page numbers—think about the quotes</w:t>
                      </w:r>
                      <w:r w:rsidRPr="00B9131C">
                        <w:rPr>
                          <w:b/>
                        </w:rPr>
                        <w:t>:</w:t>
                      </w:r>
                    </w:p>
                  </w:txbxContent>
                </v:textbox>
              </v:shape>
            </w:pict>
          </mc:Fallback>
        </mc:AlternateContent>
      </w: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r w:rsidRPr="00B9131C">
        <w:rPr>
          <w:noProof/>
          <w:sz w:val="24"/>
        </w:rPr>
        <mc:AlternateContent>
          <mc:Choice Requires="wps">
            <w:drawing>
              <wp:anchor distT="0" distB="0" distL="114300" distR="114300" simplePos="0" relativeHeight="251700224" behindDoc="0" locked="0" layoutInCell="1" allowOverlap="1" wp14:anchorId="582EA2B1" wp14:editId="102453EB">
                <wp:simplePos x="0" y="0"/>
                <wp:positionH relativeFrom="column">
                  <wp:posOffset>3810</wp:posOffset>
                </wp:positionH>
                <wp:positionV relativeFrom="paragraph">
                  <wp:posOffset>100330</wp:posOffset>
                </wp:positionV>
                <wp:extent cx="5868670" cy="1062990"/>
                <wp:effectExtent l="0" t="0" r="17780" b="228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062990"/>
                        </a:xfrm>
                        <a:prstGeom prst="rect">
                          <a:avLst/>
                        </a:prstGeom>
                        <a:solidFill>
                          <a:srgbClr val="FFFFFF"/>
                        </a:solidFill>
                        <a:ln w="9525">
                          <a:solidFill>
                            <a:srgbClr val="000000"/>
                          </a:solidFill>
                          <a:miter lim="800000"/>
                          <a:headEnd/>
                          <a:tailEnd/>
                        </a:ln>
                      </wps:spPr>
                      <wps:txbx>
                        <w:txbxContent>
                          <w:p w:rsidR="00B9131C" w:rsidRPr="00B9131C" w:rsidRDefault="00B9131C" w:rsidP="00B9131C">
                            <w:pPr>
                              <w:rPr>
                                <w:b/>
                              </w:rPr>
                            </w:pPr>
                            <w:r>
                              <w:rPr>
                                <w:b/>
                              </w:rPr>
                              <w:t>List three reasons why others will enjoy this book</w:t>
                            </w:r>
                            <w:r w:rsidRPr="00B9131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7.9pt;width:462.1pt;height:8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nJKAIAAE0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">
                <v:textbox>
                  <w:txbxContent>
                    <w:p w:rsidR="00B9131C" w:rsidRPr="00B9131C" w:rsidRDefault="00B9131C" w:rsidP="00B9131C">
                      <w:pPr>
                        <w:rPr>
                          <w:b/>
                        </w:rPr>
                      </w:pPr>
                      <w:r>
                        <w:rPr>
                          <w:b/>
                        </w:rPr>
                        <w:t>List three reasons why others will enjoy this book</w:t>
                      </w:r>
                      <w:r w:rsidRPr="00B9131C">
                        <w:rPr>
                          <w:b/>
                        </w:rPr>
                        <w:t>:</w:t>
                      </w:r>
                    </w:p>
                  </w:txbxContent>
                </v:textbox>
              </v:shape>
            </w:pict>
          </mc:Fallback>
        </mc:AlternateContent>
      </w: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Default="00B9131C" w:rsidP="00CE4CDD">
      <w:pPr>
        <w:spacing w:after="0" w:line="240" w:lineRule="auto"/>
        <w:rPr>
          <w:sz w:val="24"/>
        </w:rPr>
      </w:pPr>
    </w:p>
    <w:p w:rsidR="00B9131C" w:rsidRPr="001B7D9F" w:rsidRDefault="001B7D9F" w:rsidP="001B7D9F">
      <w:pPr>
        <w:spacing w:after="0" w:line="240" w:lineRule="auto"/>
        <w:jc w:val="center"/>
        <w:rPr>
          <w:b/>
          <w:sz w:val="32"/>
        </w:rPr>
      </w:pPr>
      <w:r>
        <w:rPr>
          <w:b/>
          <w:sz w:val="32"/>
        </w:rPr>
        <w:lastRenderedPageBreak/>
        <w:t>Rock the Book Talk Rubric</w:t>
      </w:r>
    </w:p>
    <w:p w:rsidR="00B9131C" w:rsidRDefault="00453685" w:rsidP="00CE4CDD">
      <w:pPr>
        <w:spacing w:after="0" w:line="240" w:lineRule="auto"/>
        <w:rPr>
          <w:sz w:val="24"/>
        </w:rPr>
      </w:pPr>
      <w:r w:rsidRPr="00453685">
        <w:rPr>
          <w:b/>
          <w:sz w:val="24"/>
        </w:rPr>
        <w:t>Student</w:t>
      </w:r>
      <w:r>
        <w:rPr>
          <w:sz w:val="24"/>
        </w:rPr>
        <w:t xml:space="preserve"> </w:t>
      </w:r>
      <w:r w:rsidRPr="00453685">
        <w:rPr>
          <w:b/>
          <w:sz w:val="24"/>
        </w:rPr>
        <w:t>Name</w:t>
      </w:r>
      <w:r>
        <w:rPr>
          <w:sz w:val="24"/>
        </w:rPr>
        <w:t>: _________________________________________________________________</w:t>
      </w:r>
    </w:p>
    <w:p w:rsidR="00453685" w:rsidRDefault="00453685" w:rsidP="00CE4CDD">
      <w:pPr>
        <w:spacing w:after="0" w:line="240" w:lineRule="auto"/>
        <w:rPr>
          <w:sz w:val="24"/>
        </w:rPr>
      </w:pPr>
      <w:r w:rsidRPr="00453685">
        <w:rPr>
          <w:b/>
          <w:sz w:val="24"/>
        </w:rPr>
        <w:t>Title</w:t>
      </w:r>
      <w:r>
        <w:rPr>
          <w:sz w:val="24"/>
        </w:rPr>
        <w:t>: _________________________________________________________________________</w:t>
      </w:r>
    </w:p>
    <w:p w:rsidR="00453685" w:rsidRDefault="00453685" w:rsidP="00CE4CDD">
      <w:pPr>
        <w:spacing w:after="0" w:line="240" w:lineRule="auto"/>
        <w:rPr>
          <w:sz w:val="24"/>
        </w:rPr>
      </w:pPr>
      <w:r w:rsidRPr="00453685">
        <w:rPr>
          <w:b/>
          <w:sz w:val="24"/>
        </w:rPr>
        <w:t>Author</w:t>
      </w:r>
      <w:r>
        <w:rPr>
          <w:sz w:val="24"/>
        </w:rPr>
        <w:t>: _______________________________________________________________________</w:t>
      </w:r>
    </w:p>
    <w:p w:rsidR="00453685" w:rsidRDefault="00453685" w:rsidP="00CE4CDD">
      <w:pPr>
        <w:spacing w:after="0" w:line="240" w:lineRule="auto"/>
        <w:rPr>
          <w:sz w:val="24"/>
        </w:rPr>
      </w:pPr>
    </w:p>
    <w:tbl>
      <w:tblPr>
        <w:tblStyle w:val="TableGrid"/>
        <w:tblW w:w="9180" w:type="dxa"/>
        <w:tblInd w:w="198" w:type="dxa"/>
        <w:tblLayout w:type="fixed"/>
        <w:tblLook w:val="04A0" w:firstRow="1" w:lastRow="0" w:firstColumn="1" w:lastColumn="0" w:noHBand="0" w:noVBand="1"/>
      </w:tblPr>
      <w:tblGrid>
        <w:gridCol w:w="1948"/>
        <w:gridCol w:w="1742"/>
        <w:gridCol w:w="1800"/>
        <w:gridCol w:w="1890"/>
        <w:gridCol w:w="1800"/>
      </w:tblGrid>
      <w:tr w:rsidR="001B7D9F" w:rsidTr="007E1E84">
        <w:tc>
          <w:tcPr>
            <w:tcW w:w="1948" w:type="dxa"/>
            <w:shd w:val="clear" w:color="auto" w:fill="AEAAAA" w:themeFill="background2" w:themeFillShade="BF"/>
          </w:tcPr>
          <w:p w:rsidR="001B7D9F" w:rsidRPr="004171EC" w:rsidRDefault="001B7D9F" w:rsidP="00882E45">
            <w:pPr>
              <w:jc w:val="center"/>
              <w:rPr>
                <w:rFonts w:ascii="Arial" w:hAnsi="Arial" w:cs="Arial"/>
                <w:b/>
                <w:sz w:val="20"/>
                <w:szCs w:val="20"/>
              </w:rPr>
            </w:pPr>
          </w:p>
          <w:p w:rsidR="001B7D9F" w:rsidRPr="004171EC" w:rsidRDefault="007E1E84" w:rsidP="00882E45">
            <w:pPr>
              <w:jc w:val="center"/>
              <w:rPr>
                <w:rFonts w:ascii="Arial" w:hAnsi="Arial" w:cs="Arial"/>
                <w:b/>
                <w:sz w:val="20"/>
                <w:szCs w:val="20"/>
              </w:rPr>
            </w:pPr>
            <w:r>
              <w:rPr>
                <w:rFonts w:ascii="Arial" w:hAnsi="Arial" w:cs="Arial"/>
                <w:b/>
                <w:sz w:val="20"/>
                <w:szCs w:val="20"/>
              </w:rPr>
              <w:t>Book Talk Video</w:t>
            </w:r>
          </w:p>
          <w:p w:rsidR="001B7D9F" w:rsidRPr="004171EC" w:rsidRDefault="001B7D9F" w:rsidP="00882E45">
            <w:pPr>
              <w:jc w:val="center"/>
              <w:rPr>
                <w:rFonts w:ascii="Arial" w:hAnsi="Arial" w:cs="Arial"/>
                <w:b/>
                <w:sz w:val="20"/>
                <w:szCs w:val="20"/>
              </w:rPr>
            </w:pPr>
            <w:r w:rsidRPr="004171EC">
              <w:rPr>
                <w:rFonts w:ascii="Arial" w:hAnsi="Arial" w:cs="Arial"/>
                <w:b/>
                <w:sz w:val="20"/>
                <w:szCs w:val="20"/>
              </w:rPr>
              <w:t>Element</w:t>
            </w:r>
          </w:p>
          <w:p w:rsidR="001B7D9F" w:rsidRPr="004171EC" w:rsidRDefault="001B7D9F" w:rsidP="00882E45">
            <w:pPr>
              <w:jc w:val="center"/>
              <w:rPr>
                <w:rFonts w:ascii="Arial" w:hAnsi="Arial" w:cs="Arial"/>
                <w:b/>
                <w:sz w:val="20"/>
                <w:szCs w:val="20"/>
              </w:rPr>
            </w:pPr>
          </w:p>
        </w:tc>
        <w:tc>
          <w:tcPr>
            <w:tcW w:w="1742" w:type="dxa"/>
            <w:shd w:val="clear" w:color="auto" w:fill="AEAAAA" w:themeFill="background2" w:themeFillShade="BF"/>
          </w:tcPr>
          <w:p w:rsidR="001B7D9F" w:rsidRDefault="001B7D9F" w:rsidP="00882E45">
            <w:pPr>
              <w:jc w:val="center"/>
              <w:rPr>
                <w:rFonts w:ascii="Arial" w:hAnsi="Arial" w:cs="Arial"/>
                <w:b/>
                <w:sz w:val="20"/>
                <w:szCs w:val="20"/>
              </w:rPr>
            </w:pPr>
          </w:p>
          <w:p w:rsidR="001B7D9F" w:rsidRDefault="001B7D9F" w:rsidP="00882E45">
            <w:pPr>
              <w:jc w:val="center"/>
              <w:rPr>
                <w:rFonts w:ascii="Arial" w:hAnsi="Arial" w:cs="Arial"/>
                <w:b/>
                <w:sz w:val="20"/>
                <w:szCs w:val="20"/>
              </w:rPr>
            </w:pPr>
            <w:r>
              <w:rPr>
                <w:rFonts w:ascii="Arial" w:hAnsi="Arial" w:cs="Arial"/>
                <w:b/>
                <w:sz w:val="20"/>
                <w:szCs w:val="20"/>
              </w:rPr>
              <w:t>1</w:t>
            </w:r>
          </w:p>
          <w:p w:rsidR="001B7D9F" w:rsidRPr="004171EC" w:rsidRDefault="001B7D9F" w:rsidP="00882E45">
            <w:pPr>
              <w:jc w:val="center"/>
              <w:rPr>
                <w:rFonts w:ascii="Arial" w:hAnsi="Arial" w:cs="Arial"/>
                <w:b/>
                <w:sz w:val="20"/>
                <w:szCs w:val="20"/>
              </w:rPr>
            </w:pPr>
            <w:r>
              <w:rPr>
                <w:rFonts w:ascii="Arial" w:hAnsi="Arial" w:cs="Arial"/>
                <w:b/>
                <w:sz w:val="20"/>
                <w:szCs w:val="20"/>
              </w:rPr>
              <w:t>Unacceptable</w:t>
            </w:r>
          </w:p>
        </w:tc>
        <w:tc>
          <w:tcPr>
            <w:tcW w:w="1800" w:type="dxa"/>
            <w:shd w:val="clear" w:color="auto" w:fill="AEAAAA" w:themeFill="background2" w:themeFillShade="BF"/>
          </w:tcPr>
          <w:p w:rsidR="001B7D9F" w:rsidRDefault="001B7D9F" w:rsidP="00882E45">
            <w:pPr>
              <w:jc w:val="center"/>
              <w:rPr>
                <w:rFonts w:ascii="Arial" w:hAnsi="Arial" w:cs="Arial"/>
                <w:b/>
                <w:sz w:val="20"/>
                <w:szCs w:val="20"/>
              </w:rPr>
            </w:pPr>
          </w:p>
          <w:p w:rsidR="001B7D9F" w:rsidRDefault="001B7D9F" w:rsidP="00882E45">
            <w:pPr>
              <w:jc w:val="center"/>
              <w:rPr>
                <w:rFonts w:ascii="Arial" w:hAnsi="Arial" w:cs="Arial"/>
                <w:b/>
                <w:sz w:val="20"/>
                <w:szCs w:val="20"/>
              </w:rPr>
            </w:pPr>
            <w:r>
              <w:rPr>
                <w:rFonts w:ascii="Arial" w:hAnsi="Arial" w:cs="Arial"/>
                <w:b/>
                <w:sz w:val="20"/>
                <w:szCs w:val="20"/>
              </w:rPr>
              <w:t>2</w:t>
            </w:r>
          </w:p>
          <w:p w:rsidR="001B7D9F" w:rsidRDefault="001B7D9F" w:rsidP="00882E45">
            <w:pPr>
              <w:jc w:val="center"/>
              <w:rPr>
                <w:rFonts w:ascii="Arial" w:hAnsi="Arial" w:cs="Arial"/>
                <w:b/>
                <w:sz w:val="20"/>
                <w:szCs w:val="20"/>
              </w:rPr>
            </w:pPr>
            <w:r>
              <w:rPr>
                <w:rFonts w:ascii="Arial" w:hAnsi="Arial" w:cs="Arial"/>
                <w:b/>
                <w:sz w:val="20"/>
                <w:szCs w:val="20"/>
              </w:rPr>
              <w:t>Acceptable</w:t>
            </w:r>
          </w:p>
          <w:p w:rsidR="001B7D9F" w:rsidRPr="004171EC" w:rsidRDefault="001B7D9F" w:rsidP="00882E45">
            <w:pPr>
              <w:jc w:val="center"/>
              <w:rPr>
                <w:rFonts w:ascii="Arial" w:hAnsi="Arial" w:cs="Arial"/>
                <w:b/>
                <w:sz w:val="20"/>
                <w:szCs w:val="20"/>
              </w:rPr>
            </w:pPr>
          </w:p>
        </w:tc>
        <w:tc>
          <w:tcPr>
            <w:tcW w:w="1890" w:type="dxa"/>
            <w:shd w:val="clear" w:color="auto" w:fill="AEAAAA" w:themeFill="background2" w:themeFillShade="BF"/>
          </w:tcPr>
          <w:p w:rsidR="001B7D9F" w:rsidRDefault="001B7D9F" w:rsidP="00882E45">
            <w:pPr>
              <w:jc w:val="center"/>
              <w:rPr>
                <w:rFonts w:ascii="Arial" w:hAnsi="Arial" w:cs="Arial"/>
                <w:b/>
                <w:sz w:val="20"/>
                <w:szCs w:val="20"/>
              </w:rPr>
            </w:pPr>
          </w:p>
          <w:p w:rsidR="001B7D9F" w:rsidRDefault="001B7D9F" w:rsidP="00882E45">
            <w:pPr>
              <w:jc w:val="center"/>
              <w:rPr>
                <w:rFonts w:ascii="Arial" w:hAnsi="Arial" w:cs="Arial"/>
                <w:b/>
                <w:sz w:val="20"/>
                <w:szCs w:val="20"/>
              </w:rPr>
            </w:pPr>
            <w:r>
              <w:rPr>
                <w:rFonts w:ascii="Arial" w:hAnsi="Arial" w:cs="Arial"/>
                <w:b/>
                <w:sz w:val="20"/>
                <w:szCs w:val="20"/>
              </w:rPr>
              <w:t>3</w:t>
            </w:r>
          </w:p>
          <w:p w:rsidR="001B7D9F" w:rsidRDefault="001B7D9F" w:rsidP="00882E45">
            <w:pPr>
              <w:jc w:val="center"/>
              <w:rPr>
                <w:rFonts w:ascii="Arial" w:hAnsi="Arial" w:cs="Arial"/>
                <w:b/>
                <w:sz w:val="20"/>
                <w:szCs w:val="20"/>
              </w:rPr>
            </w:pPr>
            <w:r>
              <w:rPr>
                <w:rFonts w:ascii="Arial" w:hAnsi="Arial" w:cs="Arial"/>
                <w:b/>
                <w:sz w:val="20"/>
                <w:szCs w:val="20"/>
              </w:rPr>
              <w:t>Good</w:t>
            </w:r>
          </w:p>
          <w:p w:rsidR="001B7D9F" w:rsidRPr="004171EC" w:rsidRDefault="001B7D9F" w:rsidP="00882E45">
            <w:pPr>
              <w:jc w:val="center"/>
              <w:rPr>
                <w:rFonts w:ascii="Arial" w:hAnsi="Arial" w:cs="Arial"/>
                <w:b/>
                <w:sz w:val="20"/>
                <w:szCs w:val="20"/>
              </w:rPr>
            </w:pPr>
          </w:p>
        </w:tc>
        <w:tc>
          <w:tcPr>
            <w:tcW w:w="1800" w:type="dxa"/>
            <w:shd w:val="clear" w:color="auto" w:fill="AEAAAA" w:themeFill="background2" w:themeFillShade="BF"/>
          </w:tcPr>
          <w:p w:rsidR="001B7D9F" w:rsidRDefault="001B7D9F" w:rsidP="00882E45">
            <w:pPr>
              <w:jc w:val="center"/>
              <w:rPr>
                <w:rFonts w:ascii="Arial" w:hAnsi="Arial" w:cs="Arial"/>
                <w:b/>
                <w:sz w:val="20"/>
                <w:szCs w:val="20"/>
              </w:rPr>
            </w:pPr>
          </w:p>
          <w:p w:rsidR="001B7D9F" w:rsidRDefault="001B7D9F" w:rsidP="00882E45">
            <w:pPr>
              <w:jc w:val="center"/>
              <w:rPr>
                <w:rFonts w:ascii="Arial" w:hAnsi="Arial" w:cs="Arial"/>
                <w:b/>
                <w:sz w:val="20"/>
                <w:szCs w:val="20"/>
              </w:rPr>
            </w:pPr>
            <w:r>
              <w:rPr>
                <w:rFonts w:ascii="Arial" w:hAnsi="Arial" w:cs="Arial"/>
                <w:b/>
                <w:sz w:val="20"/>
                <w:szCs w:val="20"/>
              </w:rPr>
              <w:t>4</w:t>
            </w:r>
          </w:p>
          <w:p w:rsidR="001B7D9F" w:rsidRPr="004171EC" w:rsidRDefault="001B7D9F" w:rsidP="00882E45">
            <w:pPr>
              <w:jc w:val="center"/>
              <w:rPr>
                <w:rFonts w:ascii="Arial" w:hAnsi="Arial" w:cs="Arial"/>
                <w:b/>
                <w:sz w:val="20"/>
                <w:szCs w:val="20"/>
              </w:rPr>
            </w:pPr>
            <w:r>
              <w:rPr>
                <w:rFonts w:ascii="Arial" w:hAnsi="Arial" w:cs="Arial"/>
                <w:b/>
                <w:sz w:val="20"/>
                <w:szCs w:val="20"/>
              </w:rPr>
              <w:t>Excellent</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7E1E84" w:rsidP="00882E45">
            <w:pPr>
              <w:rPr>
                <w:rFonts w:ascii="Arial" w:hAnsi="Arial" w:cs="Arial"/>
                <w:b/>
                <w:sz w:val="18"/>
                <w:szCs w:val="18"/>
              </w:rPr>
            </w:pPr>
            <w:r>
              <w:rPr>
                <w:rFonts w:ascii="Arial" w:hAnsi="Arial" w:cs="Arial"/>
                <w:b/>
                <w:sz w:val="18"/>
                <w:szCs w:val="18"/>
              </w:rPr>
              <w:t>Content</w:t>
            </w:r>
          </w:p>
          <w:p w:rsidR="001B7D9F" w:rsidRPr="000A237D" w:rsidRDefault="001B7D9F" w:rsidP="00882E45">
            <w:pPr>
              <w:rPr>
                <w:rFonts w:ascii="Arial" w:hAnsi="Arial" w:cs="Arial"/>
                <w:b/>
                <w:sz w:val="18"/>
                <w:szCs w:val="18"/>
              </w:rPr>
            </w:pPr>
          </w:p>
        </w:tc>
        <w:tc>
          <w:tcPr>
            <w:tcW w:w="1742" w:type="dxa"/>
          </w:tcPr>
          <w:p w:rsidR="001B7D9F" w:rsidRPr="000A237D" w:rsidRDefault="007E1E84" w:rsidP="00882E45">
            <w:pPr>
              <w:rPr>
                <w:rFonts w:ascii="Arial" w:hAnsi="Arial" w:cs="Arial"/>
                <w:sz w:val="18"/>
                <w:szCs w:val="18"/>
              </w:rPr>
            </w:pPr>
            <w:r>
              <w:rPr>
                <w:rFonts w:ascii="Arial" w:hAnsi="Arial" w:cs="Arial"/>
                <w:sz w:val="18"/>
                <w:szCs w:val="18"/>
              </w:rPr>
              <w:t>Missing much of the required content.</w:t>
            </w:r>
          </w:p>
        </w:tc>
        <w:tc>
          <w:tcPr>
            <w:tcW w:w="1800" w:type="dxa"/>
          </w:tcPr>
          <w:p w:rsidR="001B7D9F" w:rsidRPr="000A237D" w:rsidRDefault="007E1E84" w:rsidP="00882E45">
            <w:pPr>
              <w:rPr>
                <w:rFonts w:ascii="Arial" w:hAnsi="Arial" w:cs="Arial"/>
                <w:sz w:val="18"/>
                <w:szCs w:val="18"/>
              </w:rPr>
            </w:pPr>
            <w:r>
              <w:rPr>
                <w:rFonts w:ascii="Arial" w:hAnsi="Arial" w:cs="Arial"/>
                <w:sz w:val="18"/>
                <w:szCs w:val="18"/>
              </w:rPr>
              <w:t>Missing one or more of the required elements.</w:t>
            </w:r>
          </w:p>
        </w:tc>
        <w:tc>
          <w:tcPr>
            <w:tcW w:w="1890" w:type="dxa"/>
          </w:tcPr>
          <w:p w:rsidR="001B7D9F" w:rsidRPr="000A237D" w:rsidRDefault="007E1E84" w:rsidP="00882E45">
            <w:pPr>
              <w:rPr>
                <w:rFonts w:ascii="Arial" w:hAnsi="Arial" w:cs="Arial"/>
                <w:sz w:val="18"/>
                <w:szCs w:val="18"/>
              </w:rPr>
            </w:pPr>
            <w:r>
              <w:rPr>
                <w:rFonts w:ascii="Arial" w:hAnsi="Arial" w:cs="Arial"/>
                <w:sz w:val="18"/>
                <w:szCs w:val="18"/>
              </w:rPr>
              <w:t xml:space="preserve">Shares all the required elements but minimally. </w:t>
            </w:r>
          </w:p>
        </w:tc>
        <w:tc>
          <w:tcPr>
            <w:tcW w:w="1800" w:type="dxa"/>
          </w:tcPr>
          <w:p w:rsidR="001B7D9F" w:rsidRPr="000A237D" w:rsidRDefault="007E1E84" w:rsidP="00882E45">
            <w:pPr>
              <w:rPr>
                <w:rFonts w:ascii="Arial" w:hAnsi="Arial" w:cs="Arial"/>
                <w:sz w:val="18"/>
                <w:szCs w:val="18"/>
              </w:rPr>
            </w:pPr>
            <w:r>
              <w:rPr>
                <w:rFonts w:ascii="Arial" w:hAnsi="Arial" w:cs="Arial"/>
                <w:sz w:val="18"/>
                <w:szCs w:val="18"/>
              </w:rPr>
              <w:t>Thoroughly shares all required elements.</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7E1E84" w:rsidP="00882E45">
            <w:pPr>
              <w:rPr>
                <w:rFonts w:ascii="Arial" w:hAnsi="Arial" w:cs="Arial"/>
                <w:b/>
                <w:sz w:val="18"/>
                <w:szCs w:val="18"/>
              </w:rPr>
            </w:pPr>
            <w:r>
              <w:rPr>
                <w:rFonts w:ascii="Arial" w:hAnsi="Arial" w:cs="Arial"/>
                <w:b/>
                <w:sz w:val="18"/>
                <w:szCs w:val="18"/>
              </w:rPr>
              <w:t>Speaks Clearly</w:t>
            </w:r>
          </w:p>
          <w:p w:rsidR="001B7D9F" w:rsidRPr="000A237D" w:rsidRDefault="001B7D9F" w:rsidP="00882E45">
            <w:pPr>
              <w:rPr>
                <w:rFonts w:ascii="Arial" w:hAnsi="Arial" w:cs="Arial"/>
                <w:b/>
                <w:sz w:val="18"/>
                <w:szCs w:val="18"/>
              </w:rPr>
            </w:pPr>
          </w:p>
        </w:tc>
        <w:tc>
          <w:tcPr>
            <w:tcW w:w="1742" w:type="dxa"/>
          </w:tcPr>
          <w:p w:rsidR="001B7D9F" w:rsidRPr="000A237D" w:rsidRDefault="007E1E84" w:rsidP="00882E45">
            <w:pPr>
              <w:rPr>
                <w:rFonts w:ascii="Arial" w:hAnsi="Arial" w:cs="Arial"/>
                <w:sz w:val="18"/>
                <w:szCs w:val="18"/>
              </w:rPr>
            </w:pPr>
            <w:r>
              <w:rPr>
                <w:rFonts w:ascii="Arial" w:hAnsi="Arial" w:cs="Arial"/>
                <w:sz w:val="18"/>
                <w:szCs w:val="18"/>
              </w:rPr>
              <w:t xml:space="preserve">Often mumbles or cannot be understood </w:t>
            </w:r>
            <w:bookmarkStart w:id="0" w:name="_GoBack"/>
            <w:bookmarkEnd w:id="0"/>
            <w:r>
              <w:rPr>
                <w:rFonts w:ascii="Arial" w:hAnsi="Arial" w:cs="Arial"/>
                <w:sz w:val="18"/>
                <w:szCs w:val="18"/>
              </w:rPr>
              <w:t>or mispronounces words.</w:t>
            </w:r>
          </w:p>
        </w:tc>
        <w:tc>
          <w:tcPr>
            <w:tcW w:w="1800" w:type="dxa"/>
          </w:tcPr>
          <w:p w:rsidR="001B7D9F" w:rsidRPr="000A237D" w:rsidRDefault="007E1E84" w:rsidP="00882E45">
            <w:pPr>
              <w:rPr>
                <w:rFonts w:ascii="Arial" w:hAnsi="Arial" w:cs="Arial"/>
                <w:sz w:val="18"/>
                <w:szCs w:val="18"/>
              </w:rPr>
            </w:pPr>
            <w:r>
              <w:rPr>
                <w:rFonts w:ascii="Arial" w:hAnsi="Arial" w:cs="Arial"/>
                <w:sz w:val="18"/>
                <w:szCs w:val="18"/>
              </w:rPr>
              <w:t>Speaks clearly, distinctly but mispronounces words.</w:t>
            </w:r>
          </w:p>
        </w:tc>
        <w:tc>
          <w:tcPr>
            <w:tcW w:w="1890" w:type="dxa"/>
          </w:tcPr>
          <w:p w:rsidR="001B7D9F" w:rsidRPr="000A237D" w:rsidRDefault="007E1E84" w:rsidP="00882E45">
            <w:pPr>
              <w:rPr>
                <w:rFonts w:ascii="Arial" w:hAnsi="Arial" w:cs="Arial"/>
                <w:sz w:val="18"/>
                <w:szCs w:val="18"/>
              </w:rPr>
            </w:pPr>
            <w:r>
              <w:rPr>
                <w:rFonts w:ascii="Arial" w:hAnsi="Arial" w:cs="Arial"/>
                <w:sz w:val="18"/>
                <w:szCs w:val="18"/>
              </w:rPr>
              <w:t>Speaks clearly, distinctly but mispronounces a couple of words.</w:t>
            </w:r>
          </w:p>
        </w:tc>
        <w:tc>
          <w:tcPr>
            <w:tcW w:w="1800" w:type="dxa"/>
          </w:tcPr>
          <w:p w:rsidR="001B7D9F" w:rsidRPr="000A237D" w:rsidRDefault="007E1E84" w:rsidP="00882E45">
            <w:pPr>
              <w:rPr>
                <w:rFonts w:ascii="Arial" w:hAnsi="Arial" w:cs="Arial"/>
                <w:sz w:val="18"/>
                <w:szCs w:val="18"/>
              </w:rPr>
            </w:pPr>
            <w:r>
              <w:rPr>
                <w:rFonts w:ascii="Arial" w:hAnsi="Arial" w:cs="Arial"/>
                <w:sz w:val="18"/>
                <w:szCs w:val="18"/>
              </w:rPr>
              <w:t>Speaks clearly, distinctly and enunciates well.</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7E1E84" w:rsidP="00882E45">
            <w:pPr>
              <w:rPr>
                <w:rFonts w:ascii="Arial" w:hAnsi="Arial" w:cs="Arial"/>
                <w:b/>
                <w:sz w:val="18"/>
                <w:szCs w:val="18"/>
              </w:rPr>
            </w:pPr>
            <w:r>
              <w:rPr>
                <w:rFonts w:ascii="Arial" w:hAnsi="Arial" w:cs="Arial"/>
                <w:b/>
                <w:sz w:val="18"/>
                <w:szCs w:val="18"/>
              </w:rPr>
              <w:t>Enthusiasm and Eye Contact</w:t>
            </w:r>
          </w:p>
          <w:p w:rsidR="001B7D9F" w:rsidRPr="000A237D" w:rsidRDefault="001B7D9F" w:rsidP="00882E45">
            <w:pPr>
              <w:rPr>
                <w:rFonts w:ascii="Arial" w:hAnsi="Arial" w:cs="Arial"/>
                <w:b/>
                <w:sz w:val="18"/>
                <w:szCs w:val="18"/>
              </w:rPr>
            </w:pPr>
          </w:p>
        </w:tc>
        <w:tc>
          <w:tcPr>
            <w:tcW w:w="1742" w:type="dxa"/>
          </w:tcPr>
          <w:p w:rsidR="001B7D9F" w:rsidRPr="000A237D" w:rsidRDefault="007E1E84" w:rsidP="00882E45">
            <w:pPr>
              <w:rPr>
                <w:rFonts w:ascii="Arial" w:hAnsi="Arial" w:cs="Arial"/>
                <w:sz w:val="18"/>
                <w:szCs w:val="18"/>
              </w:rPr>
            </w:pPr>
            <w:r>
              <w:rPr>
                <w:rFonts w:ascii="Arial" w:hAnsi="Arial" w:cs="Arial"/>
                <w:sz w:val="18"/>
                <w:szCs w:val="18"/>
              </w:rPr>
              <w:t>Very little use of facial expressions or body language. Did not generate interest in the viewer.</w:t>
            </w:r>
          </w:p>
        </w:tc>
        <w:tc>
          <w:tcPr>
            <w:tcW w:w="1800" w:type="dxa"/>
          </w:tcPr>
          <w:p w:rsidR="001B7D9F" w:rsidRPr="000A237D" w:rsidRDefault="007E1E84" w:rsidP="00882E45">
            <w:pPr>
              <w:rPr>
                <w:rFonts w:ascii="Arial" w:hAnsi="Arial" w:cs="Arial"/>
                <w:sz w:val="18"/>
                <w:szCs w:val="18"/>
              </w:rPr>
            </w:pPr>
            <w:r>
              <w:rPr>
                <w:rFonts w:ascii="Arial" w:hAnsi="Arial" w:cs="Arial"/>
                <w:sz w:val="18"/>
                <w:szCs w:val="18"/>
              </w:rPr>
              <w:t>Some effort is made to show enthusiasm in facial expressions, eye contact, and body language. Minimal interest is generated in the viewer.</w:t>
            </w:r>
          </w:p>
        </w:tc>
        <w:tc>
          <w:tcPr>
            <w:tcW w:w="1890" w:type="dxa"/>
          </w:tcPr>
          <w:p w:rsidR="001B7D9F" w:rsidRPr="000A237D" w:rsidRDefault="007E1E84" w:rsidP="00882E45">
            <w:pPr>
              <w:rPr>
                <w:rFonts w:ascii="Arial" w:hAnsi="Arial" w:cs="Arial"/>
                <w:sz w:val="18"/>
                <w:szCs w:val="18"/>
              </w:rPr>
            </w:pPr>
            <w:r>
              <w:rPr>
                <w:rFonts w:ascii="Arial" w:hAnsi="Arial" w:cs="Arial"/>
                <w:sz w:val="18"/>
                <w:szCs w:val="18"/>
              </w:rPr>
              <w:t>Facial expressions, eye contact and body language sometimes generate a strong interest in the viewer.</w:t>
            </w:r>
          </w:p>
        </w:tc>
        <w:tc>
          <w:tcPr>
            <w:tcW w:w="1800" w:type="dxa"/>
          </w:tcPr>
          <w:p w:rsidR="001B7D9F" w:rsidRPr="000A237D" w:rsidRDefault="007E1E84" w:rsidP="00882E45">
            <w:pPr>
              <w:rPr>
                <w:rFonts w:ascii="Arial" w:hAnsi="Arial" w:cs="Arial"/>
                <w:sz w:val="18"/>
                <w:szCs w:val="18"/>
              </w:rPr>
            </w:pPr>
            <w:r>
              <w:rPr>
                <w:rFonts w:ascii="Arial" w:hAnsi="Arial" w:cs="Arial"/>
                <w:sz w:val="18"/>
                <w:szCs w:val="18"/>
              </w:rPr>
              <w:t>Facial expressions, eye contact, and body language generate a strong interest in the viewer consistently through the video.</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7E1E84" w:rsidP="00882E45">
            <w:pPr>
              <w:rPr>
                <w:rFonts w:ascii="Arial" w:hAnsi="Arial" w:cs="Arial"/>
                <w:b/>
                <w:sz w:val="18"/>
                <w:szCs w:val="18"/>
              </w:rPr>
            </w:pPr>
            <w:r>
              <w:rPr>
                <w:rFonts w:ascii="Arial" w:hAnsi="Arial" w:cs="Arial"/>
                <w:b/>
                <w:sz w:val="18"/>
                <w:szCs w:val="18"/>
              </w:rPr>
              <w:t>Preparedness</w:t>
            </w:r>
          </w:p>
          <w:p w:rsidR="001B7D9F" w:rsidRPr="000A237D" w:rsidRDefault="001B7D9F" w:rsidP="00882E45">
            <w:pPr>
              <w:rPr>
                <w:rFonts w:ascii="Arial" w:hAnsi="Arial" w:cs="Arial"/>
                <w:b/>
                <w:sz w:val="18"/>
                <w:szCs w:val="18"/>
              </w:rPr>
            </w:pPr>
          </w:p>
        </w:tc>
        <w:tc>
          <w:tcPr>
            <w:tcW w:w="1742" w:type="dxa"/>
          </w:tcPr>
          <w:p w:rsidR="001B7D9F" w:rsidRPr="000A237D" w:rsidRDefault="00F303DD" w:rsidP="00F303DD">
            <w:pPr>
              <w:rPr>
                <w:rFonts w:ascii="Arial" w:hAnsi="Arial" w:cs="Arial"/>
                <w:sz w:val="18"/>
                <w:szCs w:val="18"/>
              </w:rPr>
            </w:pPr>
            <w:r>
              <w:rPr>
                <w:rFonts w:ascii="Arial" w:hAnsi="Arial" w:cs="Arial"/>
                <w:sz w:val="18"/>
                <w:szCs w:val="18"/>
              </w:rPr>
              <w:t>Student is not prepared in the video.</w:t>
            </w:r>
          </w:p>
        </w:tc>
        <w:tc>
          <w:tcPr>
            <w:tcW w:w="1800" w:type="dxa"/>
          </w:tcPr>
          <w:p w:rsidR="001B7D9F" w:rsidRPr="000A237D" w:rsidRDefault="00F303DD" w:rsidP="00882E45">
            <w:pPr>
              <w:rPr>
                <w:rFonts w:ascii="Arial" w:hAnsi="Arial" w:cs="Arial"/>
                <w:sz w:val="18"/>
                <w:szCs w:val="18"/>
              </w:rPr>
            </w:pPr>
            <w:r>
              <w:rPr>
                <w:rFonts w:ascii="Arial" w:hAnsi="Arial" w:cs="Arial"/>
                <w:sz w:val="18"/>
                <w:szCs w:val="18"/>
              </w:rPr>
              <w:t>Student is somewhat prepared in the video, but it is clear that practice is lacking.</w:t>
            </w:r>
          </w:p>
        </w:tc>
        <w:tc>
          <w:tcPr>
            <w:tcW w:w="1890" w:type="dxa"/>
          </w:tcPr>
          <w:p w:rsidR="001B7D9F" w:rsidRPr="000A237D" w:rsidRDefault="00F303DD" w:rsidP="00882E45">
            <w:pPr>
              <w:rPr>
                <w:rFonts w:ascii="Arial" w:hAnsi="Arial" w:cs="Arial"/>
                <w:sz w:val="18"/>
                <w:szCs w:val="18"/>
              </w:rPr>
            </w:pPr>
            <w:r>
              <w:rPr>
                <w:rFonts w:ascii="Arial" w:hAnsi="Arial" w:cs="Arial"/>
                <w:sz w:val="18"/>
                <w:szCs w:val="18"/>
              </w:rPr>
              <w:t>Student seems pretty prepared but needed a bit more practice</w:t>
            </w:r>
            <w:r w:rsidR="004F4463">
              <w:rPr>
                <w:rFonts w:ascii="Arial" w:hAnsi="Arial" w:cs="Arial"/>
                <w:sz w:val="18"/>
                <w:szCs w:val="18"/>
              </w:rPr>
              <w:t>.</w:t>
            </w:r>
          </w:p>
        </w:tc>
        <w:tc>
          <w:tcPr>
            <w:tcW w:w="1800" w:type="dxa"/>
          </w:tcPr>
          <w:p w:rsidR="001B7D9F" w:rsidRPr="000A237D" w:rsidRDefault="004F4463" w:rsidP="00882E45">
            <w:pPr>
              <w:rPr>
                <w:rFonts w:ascii="Arial" w:hAnsi="Arial" w:cs="Arial"/>
                <w:sz w:val="18"/>
                <w:szCs w:val="18"/>
              </w:rPr>
            </w:pPr>
            <w:r>
              <w:rPr>
                <w:rFonts w:ascii="Arial" w:hAnsi="Arial" w:cs="Arial"/>
                <w:sz w:val="18"/>
                <w:szCs w:val="18"/>
              </w:rPr>
              <w:t>Student is completely prepared and has obviously practiced before final take.</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453685" w:rsidP="00882E45">
            <w:pPr>
              <w:rPr>
                <w:rFonts w:ascii="Arial" w:hAnsi="Arial" w:cs="Arial"/>
                <w:b/>
                <w:sz w:val="18"/>
                <w:szCs w:val="18"/>
              </w:rPr>
            </w:pPr>
            <w:r>
              <w:rPr>
                <w:rFonts w:ascii="Arial" w:hAnsi="Arial" w:cs="Arial"/>
                <w:b/>
                <w:sz w:val="18"/>
                <w:szCs w:val="18"/>
              </w:rPr>
              <w:t>Visual Aid</w:t>
            </w:r>
          </w:p>
          <w:p w:rsidR="001B7D9F" w:rsidRPr="000A237D" w:rsidRDefault="001B7D9F" w:rsidP="00882E45">
            <w:pPr>
              <w:rPr>
                <w:rFonts w:ascii="Arial" w:hAnsi="Arial" w:cs="Arial"/>
                <w:b/>
                <w:sz w:val="18"/>
                <w:szCs w:val="18"/>
              </w:rPr>
            </w:pPr>
          </w:p>
        </w:tc>
        <w:tc>
          <w:tcPr>
            <w:tcW w:w="1742" w:type="dxa"/>
          </w:tcPr>
          <w:p w:rsidR="001B7D9F" w:rsidRPr="000A237D" w:rsidRDefault="00453685" w:rsidP="00882E45">
            <w:pPr>
              <w:rPr>
                <w:rFonts w:ascii="Arial" w:hAnsi="Arial" w:cs="Arial"/>
                <w:sz w:val="18"/>
                <w:szCs w:val="18"/>
              </w:rPr>
            </w:pPr>
            <w:r>
              <w:rPr>
                <w:rFonts w:ascii="Arial" w:hAnsi="Arial" w:cs="Arial"/>
                <w:sz w:val="18"/>
                <w:szCs w:val="18"/>
              </w:rPr>
              <w:t>No use of the book or other visual aids.</w:t>
            </w:r>
          </w:p>
        </w:tc>
        <w:tc>
          <w:tcPr>
            <w:tcW w:w="1800" w:type="dxa"/>
          </w:tcPr>
          <w:p w:rsidR="001B7D9F" w:rsidRPr="000A237D" w:rsidRDefault="00453685" w:rsidP="00453685">
            <w:pPr>
              <w:rPr>
                <w:rFonts w:ascii="Arial" w:hAnsi="Arial" w:cs="Arial"/>
                <w:sz w:val="18"/>
                <w:szCs w:val="18"/>
              </w:rPr>
            </w:pPr>
            <w:r>
              <w:rPr>
                <w:rFonts w:ascii="Arial" w:hAnsi="Arial" w:cs="Arial"/>
                <w:sz w:val="18"/>
                <w:szCs w:val="18"/>
              </w:rPr>
              <w:t>Minimal use of the book or other visual aids. They lack deliberate purpose and lack neatness or visual appeal.</w:t>
            </w:r>
          </w:p>
        </w:tc>
        <w:tc>
          <w:tcPr>
            <w:tcW w:w="1890" w:type="dxa"/>
          </w:tcPr>
          <w:p w:rsidR="001B7D9F" w:rsidRPr="000A237D" w:rsidRDefault="00453685" w:rsidP="00453685">
            <w:pPr>
              <w:rPr>
                <w:rFonts w:ascii="Arial" w:hAnsi="Arial" w:cs="Arial"/>
                <w:sz w:val="18"/>
                <w:szCs w:val="18"/>
              </w:rPr>
            </w:pPr>
            <w:r>
              <w:rPr>
                <w:rFonts w:ascii="Arial" w:hAnsi="Arial" w:cs="Arial"/>
                <w:sz w:val="18"/>
                <w:szCs w:val="18"/>
              </w:rPr>
              <w:t>Some use of the book and other visual aids. They have some purpose and are neat and fairly appealing.</w:t>
            </w:r>
          </w:p>
        </w:tc>
        <w:tc>
          <w:tcPr>
            <w:tcW w:w="1800" w:type="dxa"/>
          </w:tcPr>
          <w:p w:rsidR="001B7D9F" w:rsidRPr="000A237D" w:rsidRDefault="00453685" w:rsidP="00453685">
            <w:pPr>
              <w:rPr>
                <w:rFonts w:ascii="Arial" w:hAnsi="Arial" w:cs="Arial"/>
                <w:sz w:val="18"/>
                <w:szCs w:val="18"/>
              </w:rPr>
            </w:pPr>
            <w:r>
              <w:rPr>
                <w:rFonts w:ascii="Arial" w:hAnsi="Arial" w:cs="Arial"/>
                <w:sz w:val="18"/>
                <w:szCs w:val="18"/>
              </w:rPr>
              <w:t>Excellent use of the book and other visual aids. They have clear purpose, are neat, extremely appealing.</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453685" w:rsidP="00882E45">
            <w:pPr>
              <w:rPr>
                <w:rFonts w:ascii="Arial" w:hAnsi="Arial" w:cs="Arial"/>
                <w:b/>
                <w:sz w:val="18"/>
                <w:szCs w:val="18"/>
              </w:rPr>
            </w:pPr>
            <w:r>
              <w:rPr>
                <w:rFonts w:ascii="Arial" w:hAnsi="Arial" w:cs="Arial"/>
                <w:b/>
                <w:sz w:val="18"/>
                <w:szCs w:val="18"/>
              </w:rPr>
              <w:t>Music</w:t>
            </w:r>
          </w:p>
          <w:p w:rsidR="001B7D9F" w:rsidRPr="000A237D" w:rsidRDefault="001B7D9F" w:rsidP="00882E45">
            <w:pPr>
              <w:rPr>
                <w:rFonts w:ascii="Arial" w:hAnsi="Arial" w:cs="Arial"/>
                <w:b/>
                <w:sz w:val="18"/>
                <w:szCs w:val="18"/>
              </w:rPr>
            </w:pPr>
          </w:p>
        </w:tc>
        <w:tc>
          <w:tcPr>
            <w:tcW w:w="1742" w:type="dxa"/>
          </w:tcPr>
          <w:p w:rsidR="001B7D9F" w:rsidRPr="000A237D" w:rsidRDefault="00453685" w:rsidP="00882E45">
            <w:pPr>
              <w:rPr>
                <w:rFonts w:ascii="Arial" w:hAnsi="Arial" w:cs="Arial"/>
                <w:sz w:val="18"/>
                <w:szCs w:val="18"/>
              </w:rPr>
            </w:pPr>
            <w:r>
              <w:rPr>
                <w:rFonts w:ascii="Arial" w:hAnsi="Arial" w:cs="Arial"/>
                <w:sz w:val="18"/>
                <w:szCs w:val="18"/>
              </w:rPr>
              <w:t>No use of music.</w:t>
            </w:r>
          </w:p>
        </w:tc>
        <w:tc>
          <w:tcPr>
            <w:tcW w:w="1800" w:type="dxa"/>
          </w:tcPr>
          <w:p w:rsidR="001B7D9F" w:rsidRPr="000A237D" w:rsidRDefault="00453685" w:rsidP="00882E45">
            <w:pPr>
              <w:rPr>
                <w:rFonts w:ascii="Arial" w:hAnsi="Arial" w:cs="Arial"/>
                <w:sz w:val="18"/>
                <w:szCs w:val="18"/>
              </w:rPr>
            </w:pPr>
            <w:r>
              <w:rPr>
                <w:rFonts w:ascii="Arial" w:hAnsi="Arial" w:cs="Arial"/>
                <w:sz w:val="18"/>
                <w:szCs w:val="18"/>
              </w:rPr>
              <w:t>Minimal use of music. Lacks deliberate purpose.</w:t>
            </w:r>
          </w:p>
        </w:tc>
        <w:tc>
          <w:tcPr>
            <w:tcW w:w="1890" w:type="dxa"/>
          </w:tcPr>
          <w:p w:rsidR="001B7D9F" w:rsidRPr="000A237D" w:rsidRDefault="00453685" w:rsidP="00882E45">
            <w:pPr>
              <w:rPr>
                <w:rFonts w:ascii="Arial" w:hAnsi="Arial" w:cs="Arial"/>
                <w:sz w:val="18"/>
                <w:szCs w:val="18"/>
              </w:rPr>
            </w:pPr>
            <w:r>
              <w:rPr>
                <w:rFonts w:ascii="Arial" w:hAnsi="Arial" w:cs="Arial"/>
                <w:sz w:val="18"/>
                <w:szCs w:val="18"/>
              </w:rPr>
              <w:t>Some use of music. Has some purpose.</w:t>
            </w:r>
          </w:p>
        </w:tc>
        <w:tc>
          <w:tcPr>
            <w:tcW w:w="1800" w:type="dxa"/>
          </w:tcPr>
          <w:p w:rsidR="001B7D9F" w:rsidRPr="000A237D" w:rsidRDefault="00453685" w:rsidP="00882E45">
            <w:pPr>
              <w:rPr>
                <w:rFonts w:ascii="Arial" w:hAnsi="Arial" w:cs="Arial"/>
                <w:sz w:val="18"/>
                <w:szCs w:val="18"/>
              </w:rPr>
            </w:pPr>
            <w:r>
              <w:rPr>
                <w:rFonts w:ascii="Arial" w:hAnsi="Arial" w:cs="Arial"/>
                <w:sz w:val="18"/>
                <w:szCs w:val="18"/>
              </w:rPr>
              <w:t xml:space="preserve">Excellent use of music and has clear purpose. </w:t>
            </w:r>
          </w:p>
        </w:tc>
      </w:tr>
      <w:tr w:rsidR="001B7D9F" w:rsidTr="007E1E84">
        <w:tc>
          <w:tcPr>
            <w:tcW w:w="1948" w:type="dxa"/>
          </w:tcPr>
          <w:p w:rsidR="001B7D9F" w:rsidRPr="000A237D" w:rsidRDefault="001B7D9F" w:rsidP="00882E45">
            <w:pPr>
              <w:rPr>
                <w:rFonts w:ascii="Arial" w:hAnsi="Arial" w:cs="Arial"/>
                <w:b/>
                <w:sz w:val="18"/>
                <w:szCs w:val="18"/>
              </w:rPr>
            </w:pPr>
          </w:p>
          <w:p w:rsidR="001B7D9F" w:rsidRPr="000A237D" w:rsidRDefault="007E1E84" w:rsidP="00882E45">
            <w:pPr>
              <w:rPr>
                <w:rFonts w:ascii="Arial" w:hAnsi="Arial" w:cs="Arial"/>
                <w:b/>
                <w:sz w:val="18"/>
                <w:szCs w:val="18"/>
              </w:rPr>
            </w:pPr>
            <w:r>
              <w:rPr>
                <w:rFonts w:ascii="Arial" w:hAnsi="Arial" w:cs="Arial"/>
                <w:b/>
                <w:sz w:val="18"/>
                <w:szCs w:val="18"/>
              </w:rPr>
              <w:t>Time Constraints</w:t>
            </w:r>
          </w:p>
          <w:p w:rsidR="001B7D9F" w:rsidRPr="000A237D" w:rsidRDefault="001B7D9F" w:rsidP="00882E45">
            <w:pPr>
              <w:rPr>
                <w:rFonts w:ascii="Arial" w:hAnsi="Arial" w:cs="Arial"/>
                <w:b/>
                <w:sz w:val="18"/>
                <w:szCs w:val="18"/>
              </w:rPr>
            </w:pPr>
          </w:p>
        </w:tc>
        <w:tc>
          <w:tcPr>
            <w:tcW w:w="1742" w:type="dxa"/>
          </w:tcPr>
          <w:p w:rsidR="001B7D9F" w:rsidRPr="000A237D" w:rsidRDefault="00453685" w:rsidP="00882E45">
            <w:pPr>
              <w:rPr>
                <w:rFonts w:ascii="Arial" w:hAnsi="Arial" w:cs="Arial"/>
                <w:sz w:val="18"/>
                <w:szCs w:val="18"/>
              </w:rPr>
            </w:pPr>
            <w:r>
              <w:rPr>
                <w:rFonts w:ascii="Arial" w:hAnsi="Arial" w:cs="Arial"/>
                <w:sz w:val="18"/>
                <w:szCs w:val="18"/>
              </w:rPr>
              <w:t>Under one minute</w:t>
            </w:r>
          </w:p>
        </w:tc>
        <w:tc>
          <w:tcPr>
            <w:tcW w:w="1800" w:type="dxa"/>
          </w:tcPr>
          <w:p w:rsidR="001B7D9F" w:rsidRPr="000A237D" w:rsidRDefault="00453685" w:rsidP="00882E45">
            <w:pPr>
              <w:rPr>
                <w:rFonts w:ascii="Arial" w:hAnsi="Arial" w:cs="Arial"/>
                <w:sz w:val="18"/>
                <w:szCs w:val="18"/>
              </w:rPr>
            </w:pPr>
            <w:r>
              <w:rPr>
                <w:rFonts w:ascii="Arial" w:hAnsi="Arial" w:cs="Arial"/>
                <w:sz w:val="18"/>
                <w:szCs w:val="18"/>
              </w:rPr>
              <w:t>Under two minutes</w:t>
            </w:r>
          </w:p>
        </w:tc>
        <w:tc>
          <w:tcPr>
            <w:tcW w:w="1890" w:type="dxa"/>
          </w:tcPr>
          <w:p w:rsidR="001B7D9F" w:rsidRPr="000A237D" w:rsidRDefault="00453685" w:rsidP="00882E45">
            <w:pPr>
              <w:rPr>
                <w:rFonts w:ascii="Arial" w:hAnsi="Arial" w:cs="Arial"/>
                <w:sz w:val="18"/>
                <w:szCs w:val="18"/>
              </w:rPr>
            </w:pPr>
            <w:r>
              <w:rPr>
                <w:rFonts w:ascii="Arial" w:hAnsi="Arial" w:cs="Arial"/>
                <w:sz w:val="18"/>
                <w:szCs w:val="18"/>
              </w:rPr>
              <w:t>Under three minutes</w:t>
            </w:r>
          </w:p>
        </w:tc>
        <w:tc>
          <w:tcPr>
            <w:tcW w:w="1800" w:type="dxa"/>
          </w:tcPr>
          <w:p w:rsidR="001B7D9F" w:rsidRPr="000A237D" w:rsidRDefault="00453685" w:rsidP="00882E45">
            <w:pPr>
              <w:rPr>
                <w:rFonts w:ascii="Arial" w:hAnsi="Arial" w:cs="Arial"/>
                <w:sz w:val="18"/>
                <w:szCs w:val="18"/>
              </w:rPr>
            </w:pPr>
            <w:r>
              <w:rPr>
                <w:rFonts w:ascii="Arial" w:hAnsi="Arial" w:cs="Arial"/>
                <w:sz w:val="18"/>
                <w:szCs w:val="18"/>
              </w:rPr>
              <w:t>Three to four minutes</w:t>
            </w:r>
          </w:p>
        </w:tc>
      </w:tr>
      <w:tr w:rsidR="001B7D9F" w:rsidTr="007E1E84">
        <w:tc>
          <w:tcPr>
            <w:tcW w:w="1948" w:type="dxa"/>
            <w:shd w:val="clear" w:color="auto" w:fill="AEAAAA" w:themeFill="background2" w:themeFillShade="BF"/>
          </w:tcPr>
          <w:p w:rsidR="001B7D9F" w:rsidRDefault="001B7D9F" w:rsidP="00882E45">
            <w:pPr>
              <w:rPr>
                <w:rFonts w:ascii="Arial" w:hAnsi="Arial" w:cs="Arial"/>
                <w:b/>
                <w:sz w:val="18"/>
                <w:szCs w:val="18"/>
              </w:rPr>
            </w:pPr>
          </w:p>
          <w:p w:rsidR="001B7D9F" w:rsidRDefault="001B7D9F" w:rsidP="00882E45">
            <w:pPr>
              <w:rPr>
                <w:rFonts w:ascii="Arial" w:hAnsi="Arial" w:cs="Arial"/>
                <w:b/>
                <w:sz w:val="18"/>
                <w:szCs w:val="18"/>
              </w:rPr>
            </w:pPr>
            <w:r>
              <w:rPr>
                <w:rFonts w:ascii="Arial" w:hAnsi="Arial" w:cs="Arial"/>
                <w:b/>
                <w:sz w:val="18"/>
                <w:szCs w:val="18"/>
              </w:rPr>
              <w:t>Column Totals</w:t>
            </w:r>
          </w:p>
          <w:p w:rsidR="001B7D9F" w:rsidRPr="000A237D" w:rsidRDefault="001B7D9F" w:rsidP="00882E45">
            <w:pPr>
              <w:rPr>
                <w:rFonts w:ascii="Arial" w:hAnsi="Arial" w:cs="Arial"/>
                <w:b/>
                <w:sz w:val="18"/>
                <w:szCs w:val="18"/>
              </w:rPr>
            </w:pPr>
          </w:p>
        </w:tc>
        <w:tc>
          <w:tcPr>
            <w:tcW w:w="1742" w:type="dxa"/>
            <w:shd w:val="clear" w:color="auto" w:fill="AEAAAA" w:themeFill="background2" w:themeFillShade="BF"/>
          </w:tcPr>
          <w:p w:rsidR="001B7D9F" w:rsidRPr="000A237D" w:rsidRDefault="001B7D9F" w:rsidP="00882E45">
            <w:pPr>
              <w:rPr>
                <w:rFonts w:ascii="Arial" w:hAnsi="Arial" w:cs="Arial"/>
                <w:sz w:val="18"/>
                <w:szCs w:val="18"/>
              </w:rPr>
            </w:pPr>
          </w:p>
        </w:tc>
        <w:tc>
          <w:tcPr>
            <w:tcW w:w="1800" w:type="dxa"/>
            <w:shd w:val="clear" w:color="auto" w:fill="AEAAAA" w:themeFill="background2" w:themeFillShade="BF"/>
          </w:tcPr>
          <w:p w:rsidR="001B7D9F" w:rsidRPr="000A237D" w:rsidRDefault="001B7D9F" w:rsidP="00882E45">
            <w:pPr>
              <w:rPr>
                <w:rFonts w:ascii="Arial" w:hAnsi="Arial" w:cs="Arial"/>
                <w:sz w:val="18"/>
                <w:szCs w:val="18"/>
              </w:rPr>
            </w:pPr>
          </w:p>
        </w:tc>
        <w:tc>
          <w:tcPr>
            <w:tcW w:w="1890" w:type="dxa"/>
            <w:shd w:val="clear" w:color="auto" w:fill="AEAAAA" w:themeFill="background2" w:themeFillShade="BF"/>
          </w:tcPr>
          <w:p w:rsidR="001B7D9F" w:rsidRPr="000A237D" w:rsidRDefault="001B7D9F" w:rsidP="00882E45">
            <w:pPr>
              <w:rPr>
                <w:rFonts w:ascii="Arial" w:hAnsi="Arial" w:cs="Arial"/>
                <w:sz w:val="18"/>
                <w:szCs w:val="18"/>
              </w:rPr>
            </w:pPr>
          </w:p>
        </w:tc>
        <w:tc>
          <w:tcPr>
            <w:tcW w:w="1800" w:type="dxa"/>
            <w:shd w:val="clear" w:color="auto" w:fill="AEAAAA" w:themeFill="background2" w:themeFillShade="BF"/>
          </w:tcPr>
          <w:p w:rsidR="001B7D9F" w:rsidRPr="000A237D" w:rsidRDefault="001B7D9F" w:rsidP="00882E45">
            <w:pPr>
              <w:rPr>
                <w:rFonts w:ascii="Arial" w:hAnsi="Arial" w:cs="Arial"/>
                <w:sz w:val="18"/>
                <w:szCs w:val="18"/>
              </w:rPr>
            </w:pPr>
          </w:p>
        </w:tc>
      </w:tr>
      <w:tr w:rsidR="001B7D9F" w:rsidTr="007E1E84">
        <w:tc>
          <w:tcPr>
            <w:tcW w:w="1948" w:type="dxa"/>
            <w:shd w:val="clear" w:color="auto" w:fill="AEAAAA" w:themeFill="background2" w:themeFillShade="BF"/>
          </w:tcPr>
          <w:p w:rsidR="001B7D9F" w:rsidRDefault="001B7D9F" w:rsidP="00882E45">
            <w:pPr>
              <w:rPr>
                <w:rFonts w:ascii="Arial" w:hAnsi="Arial" w:cs="Arial"/>
                <w:b/>
                <w:sz w:val="18"/>
                <w:szCs w:val="18"/>
              </w:rPr>
            </w:pPr>
          </w:p>
          <w:p w:rsidR="001B7D9F" w:rsidRDefault="001B7D9F" w:rsidP="00453685">
            <w:pPr>
              <w:rPr>
                <w:rFonts w:ascii="Arial" w:hAnsi="Arial" w:cs="Arial"/>
                <w:b/>
                <w:sz w:val="18"/>
                <w:szCs w:val="18"/>
              </w:rPr>
            </w:pPr>
            <w:r>
              <w:rPr>
                <w:rFonts w:ascii="Arial" w:hAnsi="Arial" w:cs="Arial"/>
                <w:b/>
                <w:sz w:val="18"/>
                <w:szCs w:val="18"/>
              </w:rPr>
              <w:t xml:space="preserve">Add Column Totals Together and Divide by </w:t>
            </w:r>
            <w:r w:rsidR="00453685">
              <w:rPr>
                <w:rFonts w:ascii="Arial" w:hAnsi="Arial" w:cs="Arial"/>
                <w:b/>
                <w:sz w:val="18"/>
                <w:szCs w:val="18"/>
              </w:rPr>
              <w:t>7</w:t>
            </w:r>
            <w:r>
              <w:rPr>
                <w:rFonts w:ascii="Arial" w:hAnsi="Arial" w:cs="Arial"/>
                <w:b/>
                <w:sz w:val="18"/>
                <w:szCs w:val="18"/>
              </w:rPr>
              <w:t xml:space="preserve"> </w:t>
            </w:r>
          </w:p>
        </w:tc>
        <w:tc>
          <w:tcPr>
            <w:tcW w:w="1742" w:type="dxa"/>
            <w:shd w:val="clear" w:color="auto" w:fill="AEAAAA" w:themeFill="background2" w:themeFillShade="BF"/>
          </w:tcPr>
          <w:p w:rsidR="001B7D9F" w:rsidRPr="000A237D" w:rsidRDefault="001B7D9F" w:rsidP="00882E45">
            <w:pPr>
              <w:rPr>
                <w:rFonts w:ascii="Arial" w:hAnsi="Arial" w:cs="Arial"/>
                <w:sz w:val="18"/>
                <w:szCs w:val="18"/>
              </w:rPr>
            </w:pPr>
          </w:p>
        </w:tc>
        <w:tc>
          <w:tcPr>
            <w:tcW w:w="1800" w:type="dxa"/>
            <w:shd w:val="clear" w:color="auto" w:fill="AEAAAA" w:themeFill="background2" w:themeFillShade="BF"/>
          </w:tcPr>
          <w:p w:rsidR="001B7D9F" w:rsidRPr="000A237D" w:rsidRDefault="001B7D9F" w:rsidP="00882E45">
            <w:pPr>
              <w:rPr>
                <w:rFonts w:ascii="Arial" w:hAnsi="Arial" w:cs="Arial"/>
                <w:sz w:val="18"/>
                <w:szCs w:val="18"/>
              </w:rPr>
            </w:pPr>
          </w:p>
        </w:tc>
        <w:tc>
          <w:tcPr>
            <w:tcW w:w="1890" w:type="dxa"/>
            <w:shd w:val="clear" w:color="auto" w:fill="AEAAAA" w:themeFill="background2" w:themeFillShade="BF"/>
          </w:tcPr>
          <w:p w:rsidR="001B7D9F" w:rsidRPr="000A237D" w:rsidRDefault="001B7D9F" w:rsidP="00882E45">
            <w:pPr>
              <w:rPr>
                <w:rFonts w:ascii="Arial" w:hAnsi="Arial" w:cs="Arial"/>
                <w:sz w:val="18"/>
                <w:szCs w:val="18"/>
              </w:rPr>
            </w:pPr>
          </w:p>
        </w:tc>
        <w:tc>
          <w:tcPr>
            <w:tcW w:w="1800" w:type="dxa"/>
            <w:shd w:val="clear" w:color="auto" w:fill="AEAAAA" w:themeFill="background2" w:themeFillShade="BF"/>
          </w:tcPr>
          <w:p w:rsidR="001B7D9F" w:rsidRPr="000A237D" w:rsidRDefault="001B7D9F" w:rsidP="00882E45">
            <w:pPr>
              <w:rPr>
                <w:rFonts w:ascii="Arial" w:hAnsi="Arial" w:cs="Arial"/>
                <w:sz w:val="18"/>
                <w:szCs w:val="18"/>
              </w:rPr>
            </w:pPr>
          </w:p>
        </w:tc>
      </w:tr>
    </w:tbl>
    <w:p w:rsidR="001B7D9F" w:rsidRDefault="001B7D9F" w:rsidP="00CE4CDD">
      <w:pPr>
        <w:spacing w:after="0" w:line="240" w:lineRule="auto"/>
        <w:rPr>
          <w:sz w:val="24"/>
        </w:rPr>
      </w:pPr>
    </w:p>
    <w:p w:rsidR="00B9131C" w:rsidRPr="00453685" w:rsidRDefault="00453685" w:rsidP="00CE4CDD">
      <w:pPr>
        <w:spacing w:after="0" w:line="240" w:lineRule="auto"/>
        <w:rPr>
          <w:b/>
          <w:sz w:val="24"/>
        </w:rPr>
      </w:pPr>
      <w:r w:rsidRPr="00453685">
        <w:rPr>
          <w:b/>
          <w:sz w:val="24"/>
        </w:rPr>
        <w:t>Comments:</w:t>
      </w:r>
    </w:p>
    <w:p w:rsidR="00B9131C" w:rsidRDefault="00B9131C" w:rsidP="00CE4CDD">
      <w:pPr>
        <w:spacing w:after="0" w:line="240" w:lineRule="auto"/>
        <w:rPr>
          <w:sz w:val="24"/>
        </w:rPr>
      </w:pPr>
    </w:p>
    <w:p w:rsidR="00B9131C" w:rsidRPr="00CE4CDD" w:rsidRDefault="00B9131C" w:rsidP="00CE4CDD">
      <w:pPr>
        <w:spacing w:after="0" w:line="240" w:lineRule="auto"/>
        <w:rPr>
          <w:sz w:val="24"/>
        </w:rPr>
      </w:pPr>
    </w:p>
    <w:sectPr w:rsidR="00B9131C" w:rsidRPr="00CE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D72"/>
    <w:multiLevelType w:val="hybridMultilevel"/>
    <w:tmpl w:val="A65C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809DC"/>
    <w:multiLevelType w:val="hybridMultilevel"/>
    <w:tmpl w:val="C1C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1093A"/>
    <w:multiLevelType w:val="hybridMultilevel"/>
    <w:tmpl w:val="4F3C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86E7A"/>
    <w:multiLevelType w:val="hybridMultilevel"/>
    <w:tmpl w:val="F5A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06918"/>
    <w:multiLevelType w:val="hybridMultilevel"/>
    <w:tmpl w:val="11844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8D1F7B"/>
    <w:multiLevelType w:val="hybridMultilevel"/>
    <w:tmpl w:val="F1F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DD"/>
    <w:rsid w:val="000650F2"/>
    <w:rsid w:val="00097195"/>
    <w:rsid w:val="0015077F"/>
    <w:rsid w:val="0015713A"/>
    <w:rsid w:val="001B7D9F"/>
    <w:rsid w:val="00320341"/>
    <w:rsid w:val="00392352"/>
    <w:rsid w:val="00453685"/>
    <w:rsid w:val="004F4463"/>
    <w:rsid w:val="00541350"/>
    <w:rsid w:val="00616042"/>
    <w:rsid w:val="006815CD"/>
    <w:rsid w:val="006C764D"/>
    <w:rsid w:val="007B7139"/>
    <w:rsid w:val="007E1E84"/>
    <w:rsid w:val="009D5719"/>
    <w:rsid w:val="00A7326D"/>
    <w:rsid w:val="00B9131C"/>
    <w:rsid w:val="00BD33AC"/>
    <w:rsid w:val="00CE4CDD"/>
    <w:rsid w:val="00DE0558"/>
    <w:rsid w:val="00E709DE"/>
    <w:rsid w:val="00F303DD"/>
    <w:rsid w:val="00F7170E"/>
    <w:rsid w:val="00F808AD"/>
    <w:rsid w:val="00FB377C"/>
    <w:rsid w:val="00FB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DD"/>
    <w:pPr>
      <w:ind w:left="720"/>
      <w:contextualSpacing/>
    </w:pPr>
  </w:style>
  <w:style w:type="paragraph" w:styleId="NoSpacing">
    <w:name w:val="No Spacing"/>
    <w:link w:val="NoSpacingChar"/>
    <w:uiPriority w:val="1"/>
    <w:qFormat/>
    <w:rsid w:val="00E709DE"/>
    <w:pPr>
      <w:spacing w:after="0" w:line="240" w:lineRule="auto"/>
    </w:pPr>
    <w:rPr>
      <w:rFonts w:eastAsiaTheme="minorEastAsia"/>
    </w:rPr>
  </w:style>
  <w:style w:type="character" w:customStyle="1" w:styleId="NoSpacingChar">
    <w:name w:val="No Spacing Char"/>
    <w:basedOn w:val="DefaultParagraphFont"/>
    <w:link w:val="NoSpacing"/>
    <w:uiPriority w:val="1"/>
    <w:rsid w:val="00E709DE"/>
    <w:rPr>
      <w:rFonts w:eastAsiaTheme="minorEastAsia"/>
    </w:rPr>
  </w:style>
  <w:style w:type="character" w:styleId="Hyperlink">
    <w:name w:val="Hyperlink"/>
    <w:basedOn w:val="DefaultParagraphFont"/>
    <w:uiPriority w:val="99"/>
    <w:unhideWhenUsed/>
    <w:rsid w:val="0015077F"/>
    <w:rPr>
      <w:color w:val="0563C1" w:themeColor="hyperlink"/>
      <w:u w:val="single"/>
    </w:rPr>
  </w:style>
  <w:style w:type="paragraph" w:styleId="BalloonText">
    <w:name w:val="Balloon Text"/>
    <w:basedOn w:val="Normal"/>
    <w:link w:val="BalloonTextChar"/>
    <w:uiPriority w:val="99"/>
    <w:semiHidden/>
    <w:unhideWhenUsed/>
    <w:rsid w:val="00BD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AC"/>
    <w:rPr>
      <w:rFonts w:ascii="Tahoma" w:hAnsi="Tahoma" w:cs="Tahoma"/>
      <w:sz w:val="16"/>
      <w:szCs w:val="16"/>
    </w:rPr>
  </w:style>
  <w:style w:type="table" w:styleId="TableGrid">
    <w:name w:val="Table Grid"/>
    <w:basedOn w:val="TableNormal"/>
    <w:uiPriority w:val="59"/>
    <w:rsid w:val="001B7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DD"/>
    <w:pPr>
      <w:ind w:left="720"/>
      <w:contextualSpacing/>
    </w:pPr>
  </w:style>
  <w:style w:type="paragraph" w:styleId="NoSpacing">
    <w:name w:val="No Spacing"/>
    <w:link w:val="NoSpacingChar"/>
    <w:uiPriority w:val="1"/>
    <w:qFormat/>
    <w:rsid w:val="00E709DE"/>
    <w:pPr>
      <w:spacing w:after="0" w:line="240" w:lineRule="auto"/>
    </w:pPr>
    <w:rPr>
      <w:rFonts w:eastAsiaTheme="minorEastAsia"/>
    </w:rPr>
  </w:style>
  <w:style w:type="character" w:customStyle="1" w:styleId="NoSpacingChar">
    <w:name w:val="No Spacing Char"/>
    <w:basedOn w:val="DefaultParagraphFont"/>
    <w:link w:val="NoSpacing"/>
    <w:uiPriority w:val="1"/>
    <w:rsid w:val="00E709DE"/>
    <w:rPr>
      <w:rFonts w:eastAsiaTheme="minorEastAsia"/>
    </w:rPr>
  </w:style>
  <w:style w:type="character" w:styleId="Hyperlink">
    <w:name w:val="Hyperlink"/>
    <w:basedOn w:val="DefaultParagraphFont"/>
    <w:uiPriority w:val="99"/>
    <w:unhideWhenUsed/>
    <w:rsid w:val="0015077F"/>
    <w:rPr>
      <w:color w:val="0563C1" w:themeColor="hyperlink"/>
      <w:u w:val="single"/>
    </w:rPr>
  </w:style>
  <w:style w:type="paragraph" w:styleId="BalloonText">
    <w:name w:val="Balloon Text"/>
    <w:basedOn w:val="Normal"/>
    <w:link w:val="BalloonTextChar"/>
    <w:uiPriority w:val="99"/>
    <w:semiHidden/>
    <w:unhideWhenUsed/>
    <w:rsid w:val="00BD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3AC"/>
    <w:rPr>
      <w:rFonts w:ascii="Tahoma" w:hAnsi="Tahoma" w:cs="Tahoma"/>
      <w:sz w:val="16"/>
      <w:szCs w:val="16"/>
    </w:rPr>
  </w:style>
  <w:style w:type="table" w:styleId="TableGrid">
    <w:name w:val="Table Grid"/>
    <w:basedOn w:val="TableNormal"/>
    <w:uiPriority w:val="59"/>
    <w:rsid w:val="001B7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tvm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Frenship ISD</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Janeway</dc:creator>
  <cp:lastModifiedBy>Kristina Janeway</cp:lastModifiedBy>
  <cp:revision>2</cp:revision>
  <dcterms:created xsi:type="dcterms:W3CDTF">2016-10-29T23:58:00Z</dcterms:created>
  <dcterms:modified xsi:type="dcterms:W3CDTF">2016-10-29T23:58:00Z</dcterms:modified>
</cp:coreProperties>
</file>